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E2D0" w14:textId="470D88F5" w:rsidR="00D8369D" w:rsidRPr="00E93299" w:rsidRDefault="00E93299" w:rsidP="00FF3E7C">
      <w:pPr>
        <w:spacing w:before="79"/>
        <w:ind w:right="-1000" w:firstLine="241"/>
        <w:rPr>
          <w:rFonts w:ascii="Arial" w:hAnsi="Arial"/>
          <w:sz w:val="13"/>
        </w:rPr>
      </w:pPr>
      <w:r>
        <w:rPr>
          <w:noProof/>
        </w:rPr>
        <mc:AlternateContent>
          <mc:Choice Requires="wps">
            <w:drawing>
              <wp:anchor distT="0" distB="0" distL="114300" distR="114300" simplePos="0" relativeHeight="251647488" behindDoc="1" locked="0" layoutInCell="1" allowOverlap="1" wp14:anchorId="72A2F029" wp14:editId="14ECDB49">
                <wp:simplePos x="0" y="0"/>
                <wp:positionH relativeFrom="page">
                  <wp:posOffset>441960</wp:posOffset>
                </wp:positionH>
                <wp:positionV relativeFrom="paragraph">
                  <wp:posOffset>121920</wp:posOffset>
                </wp:positionV>
                <wp:extent cx="4377690" cy="510540"/>
                <wp:effectExtent l="0" t="0" r="3810" b="3810"/>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69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FD309" w14:textId="461126E4" w:rsidR="007F42E7" w:rsidRPr="005E6015" w:rsidRDefault="007F42E7">
                            <w:pPr>
                              <w:rPr>
                                <w:rFonts w:ascii="Arial Black"/>
                                <w:b/>
                                <w:color w:val="0070C0"/>
                                <w:sz w:val="52"/>
                                <w:szCs w:val="52"/>
                              </w:rPr>
                            </w:pPr>
                            <w:r>
                              <w:rPr>
                                <w:rFonts w:ascii="Arial Black"/>
                                <w:b/>
                                <w:color w:val="0070C0"/>
                                <w:sz w:val="52"/>
                                <w:szCs w:val="52"/>
                              </w:rPr>
                              <w:t>Incident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2F029" id="_x0000_t202" coordsize="21600,21600" o:spt="202" path="m,l,21600r21600,l21600,xe">
                <v:stroke joinstyle="miter"/>
                <v:path gradientshapeok="t" o:connecttype="rect"/>
              </v:shapetype>
              <v:shape id="Text Box 53" o:spid="_x0000_s1026" type="#_x0000_t202" style="position:absolute;left:0;text-align:left;margin-left:34.8pt;margin-top:9.6pt;width:344.7pt;height:40.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hisAIAAKs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" filled="f" stroked="f">
                <v:textbox inset="0,0,0,0">
                  <w:txbxContent>
                    <w:p w14:paraId="735FD309" w14:textId="461126E4" w:rsidR="007F42E7" w:rsidRPr="005E6015" w:rsidRDefault="007F42E7">
                      <w:pPr>
                        <w:rPr>
                          <w:rFonts w:ascii="Arial Black"/>
                          <w:b/>
                          <w:color w:val="0070C0"/>
                          <w:sz w:val="52"/>
                          <w:szCs w:val="52"/>
                        </w:rPr>
                      </w:pPr>
                      <w:r>
                        <w:rPr>
                          <w:rFonts w:ascii="Arial Black"/>
                          <w:b/>
                          <w:color w:val="0070C0"/>
                          <w:sz w:val="52"/>
                          <w:szCs w:val="52"/>
                        </w:rPr>
                        <w:t>Incident Management</w:t>
                      </w:r>
                    </w:p>
                  </w:txbxContent>
                </v:textbox>
                <w10:wrap anchorx="page"/>
              </v:shape>
            </w:pict>
          </mc:Fallback>
        </mc:AlternateContent>
      </w:r>
      <w:r w:rsidRPr="00E93299">
        <w:t>ServiceNow</w:t>
      </w:r>
    </w:p>
    <w:p w14:paraId="041D23E7" w14:textId="12DFE635" w:rsidR="00D8369D" w:rsidRDefault="00D8369D" w:rsidP="0007046E">
      <w:pPr>
        <w:pStyle w:val="BodyText"/>
        <w:spacing w:before="0"/>
        <w:rPr>
          <w:rFonts w:ascii="Arial"/>
          <w:sz w:val="28"/>
        </w:rPr>
      </w:pPr>
    </w:p>
    <w:p w14:paraId="6CF6FC67" w14:textId="523D6137" w:rsidR="00D8369D" w:rsidRPr="00E93299" w:rsidRDefault="00AD2F09" w:rsidP="0007046E">
      <w:pPr>
        <w:spacing w:before="205"/>
        <w:ind w:left="241"/>
        <w:rPr>
          <w:rFonts w:ascii="Arial"/>
          <w:b/>
          <w:sz w:val="24"/>
          <w:szCs w:val="24"/>
        </w:rPr>
      </w:pPr>
      <w:r w:rsidRPr="00E93299">
        <w:rPr>
          <w:rFonts w:ascii="Arial"/>
          <w:b/>
          <w:sz w:val="24"/>
          <w:szCs w:val="24"/>
        </w:rPr>
        <w:t>Quick Reference Card</w:t>
      </w:r>
    </w:p>
    <w:p w14:paraId="5A3DF10E" w14:textId="356B8FFF" w:rsidR="00D8369D" w:rsidRDefault="00AD2F09" w:rsidP="0007046E">
      <w:pPr>
        <w:pStyle w:val="BodyText"/>
        <w:spacing w:before="8"/>
        <w:rPr>
          <w:rFonts w:ascii="Arial"/>
          <w:b/>
          <w:sz w:val="6"/>
        </w:rPr>
      </w:pPr>
      <w:r>
        <w:br w:type="column"/>
      </w:r>
    </w:p>
    <w:p w14:paraId="155586D2" w14:textId="23BAE3B2" w:rsidR="00D8369D" w:rsidRDefault="00C3360B" w:rsidP="0007046E">
      <w:pPr>
        <w:pStyle w:val="BodyText"/>
        <w:spacing w:before="0"/>
        <w:ind w:left="241"/>
        <w:rPr>
          <w:rFonts w:ascii="Arial"/>
          <w:sz w:val="20"/>
        </w:rPr>
      </w:pPr>
      <w:r>
        <w:rPr>
          <w:rFonts w:ascii="Arial"/>
          <w:noProof/>
          <w:sz w:val="20"/>
        </w:rPr>
        <w:drawing>
          <wp:anchor distT="0" distB="0" distL="114300" distR="114300" simplePos="0" relativeHeight="251670016" behindDoc="0" locked="0" layoutInCell="1" allowOverlap="1" wp14:anchorId="27E50544" wp14:editId="60DD3DA7">
            <wp:simplePos x="0" y="0"/>
            <wp:positionH relativeFrom="margin">
              <wp:posOffset>4680819</wp:posOffset>
            </wp:positionH>
            <wp:positionV relativeFrom="paragraph">
              <wp:posOffset>-1905</wp:posOffset>
            </wp:positionV>
            <wp:extent cx="2321717" cy="792480"/>
            <wp:effectExtent l="0" t="0" r="2540" b="762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2321717" cy="7924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21ECE0" w14:textId="79B80593" w:rsidR="00D8369D" w:rsidRDefault="00D8369D" w:rsidP="0007046E">
      <w:pPr>
        <w:spacing w:before="41"/>
        <w:ind w:left="226" w:right="250"/>
        <w:rPr>
          <w:rFonts w:ascii="Arial"/>
          <w:sz w:val="16"/>
        </w:rPr>
      </w:pPr>
    </w:p>
    <w:p w14:paraId="698904E5" w14:textId="01AAA66C" w:rsidR="00E93299" w:rsidRDefault="00E93299" w:rsidP="0007046E">
      <w:pPr>
        <w:spacing w:before="41"/>
        <w:ind w:left="226" w:right="250"/>
        <w:rPr>
          <w:rFonts w:ascii="Arial"/>
          <w:sz w:val="16"/>
        </w:rPr>
      </w:pPr>
    </w:p>
    <w:p w14:paraId="488DB5E2" w14:textId="1FB61F31" w:rsidR="00E93299" w:rsidRDefault="00E93299" w:rsidP="0007046E">
      <w:pPr>
        <w:spacing w:before="41"/>
        <w:ind w:left="226" w:right="250"/>
        <w:rPr>
          <w:rFonts w:ascii="Arial"/>
          <w:sz w:val="16"/>
        </w:rPr>
      </w:pPr>
    </w:p>
    <w:p w14:paraId="7F878021" w14:textId="77777777" w:rsidR="00E93299" w:rsidRDefault="00E93299" w:rsidP="0007046E">
      <w:pPr>
        <w:rPr>
          <w:rFonts w:ascii="Arial"/>
          <w:sz w:val="16"/>
        </w:rPr>
        <w:sectPr w:rsidR="00E93299" w:rsidSect="00FF3E7C">
          <w:type w:val="continuous"/>
          <w:pgSz w:w="12240" w:h="15840"/>
          <w:pgMar w:top="180" w:right="440" w:bottom="0" w:left="480" w:header="720" w:footer="720" w:gutter="0"/>
          <w:cols w:num="2" w:space="180" w:equalWidth="0">
            <w:col w:w="4040" w:space="3583"/>
            <w:col w:w="3697"/>
          </w:cols>
        </w:sectPr>
      </w:pPr>
    </w:p>
    <w:p w14:paraId="0C4B7AD0" w14:textId="0DEDB11D" w:rsidR="00D8369D" w:rsidRDefault="00D30BD6" w:rsidP="0007046E">
      <w:pPr>
        <w:pStyle w:val="BodyText"/>
        <w:spacing w:before="9"/>
        <w:rPr>
          <w:rFonts w:ascii="Arial"/>
          <w:sz w:val="4"/>
        </w:rPr>
      </w:pPr>
      <w:r>
        <w:rPr>
          <w:rFonts w:ascii="Arial"/>
          <w:noProof/>
          <w:sz w:val="4"/>
        </w:rPr>
        <mc:AlternateContent>
          <mc:Choice Requires="wps">
            <w:drawing>
              <wp:anchor distT="0" distB="0" distL="114300" distR="114300" simplePos="0" relativeHeight="251810304" behindDoc="0" locked="0" layoutInCell="1" allowOverlap="1" wp14:anchorId="72B04F44" wp14:editId="6BBB1EB3">
                <wp:simplePos x="0" y="0"/>
                <wp:positionH relativeFrom="column">
                  <wp:posOffset>4918075</wp:posOffset>
                </wp:positionH>
                <wp:positionV relativeFrom="paragraph">
                  <wp:posOffset>37677</wp:posOffset>
                </wp:positionV>
                <wp:extent cx="2159212" cy="296333"/>
                <wp:effectExtent l="0" t="0" r="12700" b="27940"/>
                <wp:wrapNone/>
                <wp:docPr id="15" name="Text Box 15"/>
                <wp:cNvGraphicFramePr/>
                <a:graphic xmlns:a="http://schemas.openxmlformats.org/drawingml/2006/main">
                  <a:graphicData uri="http://schemas.microsoft.com/office/word/2010/wordprocessingShape">
                    <wps:wsp>
                      <wps:cNvSpPr txBox="1"/>
                      <wps:spPr>
                        <a:xfrm>
                          <a:off x="0" y="0"/>
                          <a:ext cx="2159212" cy="296333"/>
                        </a:xfrm>
                        <a:prstGeom prst="rect">
                          <a:avLst/>
                        </a:prstGeom>
                        <a:noFill/>
                        <a:ln w="6350">
                          <a:solidFill>
                            <a:prstClr val="black"/>
                          </a:solidFill>
                        </a:ln>
                      </wps:spPr>
                      <wps:txbx>
                        <w:txbxContent>
                          <w:p w14:paraId="2DE19660" w14:textId="46211C73" w:rsidR="00D30BD6" w:rsidRPr="00D30BD6" w:rsidRDefault="00D30BD6" w:rsidP="00D30BD6">
                            <w:pPr>
                              <w:jc w:val="center"/>
                              <w:rPr>
                                <w:b/>
                                <w:bCs/>
                                <w:color w:val="FFFFFF" w:themeColor="background1"/>
                                <w:sz w:val="28"/>
                                <w:szCs w:val="28"/>
                              </w:rPr>
                            </w:pPr>
                            <w:r>
                              <w:rPr>
                                <w:b/>
                                <w:bCs/>
                                <w:color w:val="FFFFFF" w:themeColor="background1"/>
                                <w:sz w:val="28"/>
                                <w:szCs w:val="28"/>
                              </w:rPr>
                              <w:t xml:space="preserve">ITIL </w:t>
                            </w:r>
                            <w:r w:rsidRPr="00D30BD6">
                              <w:rPr>
                                <w:b/>
                                <w:bCs/>
                                <w:color w:val="FFFFFF" w:themeColor="background1"/>
                                <w:sz w:val="28"/>
                                <w:szCs w:val="28"/>
                              </w:rPr>
                              <w:t>Goal</w:t>
                            </w:r>
                            <w:r>
                              <w:rPr>
                                <w:b/>
                                <w:bCs/>
                                <w:color w:val="FFFFFF" w:themeColor="background1"/>
                                <w:sz w:val="28"/>
                                <w:szCs w:val="28"/>
                              </w:rPr>
                              <w:t xml:space="preserve">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B04F44" id="Text Box 15" o:spid="_x0000_s1027" type="#_x0000_t202" style="position:absolute;margin-left:387.25pt;margin-top:2.95pt;width:170pt;height:23.35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" filled="f" strokeweight=".5pt">
                <v:textbox>
                  <w:txbxContent>
                    <w:p w14:paraId="2DE19660" w14:textId="46211C73" w:rsidR="00D30BD6" w:rsidRPr="00D30BD6" w:rsidRDefault="00D30BD6" w:rsidP="00D30BD6">
                      <w:pPr>
                        <w:jc w:val="center"/>
                        <w:rPr>
                          <w:b/>
                          <w:bCs/>
                          <w:color w:val="FFFFFF" w:themeColor="background1"/>
                          <w:sz w:val="28"/>
                          <w:szCs w:val="28"/>
                        </w:rPr>
                      </w:pPr>
                      <w:r>
                        <w:rPr>
                          <w:b/>
                          <w:bCs/>
                          <w:color w:val="FFFFFF" w:themeColor="background1"/>
                          <w:sz w:val="28"/>
                          <w:szCs w:val="28"/>
                        </w:rPr>
                        <w:t xml:space="preserve">ITIL </w:t>
                      </w:r>
                      <w:r w:rsidRPr="00D30BD6">
                        <w:rPr>
                          <w:b/>
                          <w:bCs/>
                          <w:color w:val="FFFFFF" w:themeColor="background1"/>
                          <w:sz w:val="28"/>
                          <w:szCs w:val="28"/>
                        </w:rPr>
                        <w:t>Goal</w:t>
                      </w:r>
                      <w:r>
                        <w:rPr>
                          <w:b/>
                          <w:bCs/>
                          <w:color w:val="FFFFFF" w:themeColor="background1"/>
                          <w:sz w:val="28"/>
                          <w:szCs w:val="28"/>
                        </w:rPr>
                        <w:t xml:space="preserve"> Statement</w:t>
                      </w:r>
                    </w:p>
                  </w:txbxContent>
                </v:textbox>
              </v:shape>
            </w:pict>
          </mc:Fallback>
        </mc:AlternateContent>
      </w:r>
      <w:r>
        <w:rPr>
          <w:rFonts w:ascii="Arial"/>
          <w:noProof/>
          <w:sz w:val="4"/>
        </w:rPr>
        <mc:AlternateContent>
          <mc:Choice Requires="wps">
            <w:drawing>
              <wp:anchor distT="0" distB="0" distL="114300" distR="114300" simplePos="0" relativeHeight="251809280" behindDoc="0" locked="0" layoutInCell="1" allowOverlap="1" wp14:anchorId="65901A1D" wp14:editId="61094214">
                <wp:simplePos x="0" y="0"/>
                <wp:positionH relativeFrom="column">
                  <wp:posOffset>4918076</wp:posOffset>
                </wp:positionH>
                <wp:positionV relativeFrom="paragraph">
                  <wp:posOffset>37676</wp:posOffset>
                </wp:positionV>
                <wp:extent cx="0" cy="275166"/>
                <wp:effectExtent l="0" t="0" r="38100" b="10795"/>
                <wp:wrapNone/>
                <wp:docPr id="6" name="Straight Connector 6"/>
                <wp:cNvGraphicFramePr/>
                <a:graphic xmlns:a="http://schemas.openxmlformats.org/drawingml/2006/main">
                  <a:graphicData uri="http://schemas.microsoft.com/office/word/2010/wordprocessingShape">
                    <wps:wsp>
                      <wps:cNvCnPr/>
                      <wps:spPr>
                        <a:xfrm flipV="1">
                          <a:off x="0" y="0"/>
                          <a:ext cx="0" cy="275166"/>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464729" id="Straight Connector 6" o:spid="_x0000_s1026" style="position:absolute;flip:y;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25pt,2.95pt" to="387.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" strokecolor="#1f497d [3215]" strokeweight="2pt"/>
            </w:pict>
          </mc:Fallback>
        </mc:AlternateContent>
      </w:r>
    </w:p>
    <w:tbl>
      <w:tblPr>
        <w:tblW w:w="0" w:type="auto"/>
        <w:tblInd w:w="132"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ayout w:type="fixed"/>
        <w:tblCellMar>
          <w:left w:w="0" w:type="dxa"/>
          <w:right w:w="0" w:type="dxa"/>
        </w:tblCellMar>
        <w:tblLook w:val="01E0" w:firstRow="1" w:lastRow="1" w:firstColumn="1" w:lastColumn="1" w:noHBand="0" w:noVBand="0"/>
      </w:tblPr>
      <w:tblGrid>
        <w:gridCol w:w="7589"/>
        <w:gridCol w:w="3416"/>
      </w:tblGrid>
      <w:tr w:rsidR="00C2655D" w14:paraId="471499A8" w14:textId="77777777" w:rsidTr="001518A8">
        <w:trPr>
          <w:trHeight w:val="385"/>
        </w:trPr>
        <w:tc>
          <w:tcPr>
            <w:tcW w:w="11005" w:type="dxa"/>
            <w:gridSpan w:val="2"/>
            <w:tcBorders>
              <w:bottom w:val="single" w:sz="18" w:space="0" w:color="1F497D" w:themeColor="text2"/>
            </w:tcBorders>
            <w:shd w:val="clear" w:color="auto" w:fill="4F81BD" w:themeFill="accent1"/>
          </w:tcPr>
          <w:p w14:paraId="6195B383" w14:textId="672BC589" w:rsidR="00C2655D" w:rsidRDefault="00D30BD6" w:rsidP="00D30BD6">
            <w:pPr>
              <w:pStyle w:val="TableParagraph"/>
              <w:spacing w:before="43"/>
              <w:ind w:left="131"/>
              <w:rPr>
                <w:rFonts w:ascii="Arial"/>
                <w:b/>
                <w:sz w:val="28"/>
              </w:rPr>
            </w:pPr>
            <w:r>
              <w:rPr>
                <w:rFonts w:ascii="Arial"/>
                <w:b/>
                <w:color w:val="FFFFFF"/>
                <w:sz w:val="28"/>
              </w:rPr>
              <w:t xml:space="preserve">                  </w:t>
            </w:r>
            <w:r w:rsidR="00432AF7">
              <w:rPr>
                <w:rFonts w:ascii="Arial"/>
                <w:b/>
                <w:color w:val="FFFFFF"/>
                <w:sz w:val="28"/>
              </w:rPr>
              <w:t>Incident Management</w:t>
            </w:r>
            <w:r>
              <w:rPr>
                <w:rFonts w:ascii="Arial"/>
                <w:b/>
                <w:color w:val="FFFFFF"/>
                <w:sz w:val="28"/>
              </w:rPr>
              <w:t xml:space="preserve"> Record Header</w:t>
            </w:r>
          </w:p>
        </w:tc>
      </w:tr>
      <w:tr w:rsidR="00D30BD6" w14:paraId="668CD6AE" w14:textId="77777777" w:rsidTr="00D30BD6">
        <w:trPr>
          <w:trHeight w:val="2781"/>
        </w:trPr>
        <w:tc>
          <w:tcPr>
            <w:tcW w:w="7589" w:type="dxa"/>
            <w:vMerge w:val="restart"/>
          </w:tcPr>
          <w:p w14:paraId="594459E7" w14:textId="20AE87B8" w:rsidR="00D30BD6" w:rsidRPr="0007046E" w:rsidRDefault="00C64D6D" w:rsidP="0007046E">
            <w:pPr>
              <w:pStyle w:val="TableParagraph"/>
              <w:spacing w:before="1"/>
              <w:ind w:left="227"/>
              <w:rPr>
                <w:rFonts w:ascii="Arial"/>
                <w:color w:val="1F497D" w:themeColor="text2"/>
              </w:rPr>
            </w:pPr>
            <w:r>
              <w:rPr>
                <w:rFonts w:ascii="Arial"/>
                <w:noProof/>
                <w:color w:val="1F497D" w:themeColor="text2"/>
              </w:rPr>
              <mc:AlternateContent>
                <mc:Choice Requires="wps">
                  <w:drawing>
                    <wp:anchor distT="0" distB="0" distL="114300" distR="114300" simplePos="0" relativeHeight="251815424" behindDoc="0" locked="0" layoutInCell="1" allowOverlap="1" wp14:anchorId="4202E854" wp14:editId="0729A233">
                      <wp:simplePos x="0" y="0"/>
                      <wp:positionH relativeFrom="column">
                        <wp:posOffset>173355</wp:posOffset>
                      </wp:positionH>
                      <wp:positionV relativeFrom="paragraph">
                        <wp:posOffset>17145</wp:posOffset>
                      </wp:positionV>
                      <wp:extent cx="4451350" cy="2367280"/>
                      <wp:effectExtent l="0" t="0" r="25400" b="13970"/>
                      <wp:wrapNone/>
                      <wp:docPr id="18" name="Rectangle 18"/>
                      <wp:cNvGraphicFramePr/>
                      <a:graphic xmlns:a="http://schemas.openxmlformats.org/drawingml/2006/main">
                        <a:graphicData uri="http://schemas.microsoft.com/office/word/2010/wordprocessingShape">
                          <wps:wsp>
                            <wps:cNvSpPr/>
                            <wps:spPr>
                              <a:xfrm>
                                <a:off x="0" y="0"/>
                                <a:ext cx="4451350" cy="236728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474F8" id="Rectangle 18" o:spid="_x0000_s1026" style="position:absolute;margin-left:13.65pt;margin-top:1.35pt;width:350.5pt;height:186.4pt;z-index:25181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" filled="f" strokecolor="#243f60 [1604]" strokeweight="1pt"/>
                  </w:pict>
                </mc:Fallback>
              </mc:AlternateContent>
            </w:r>
            <w:r w:rsidRPr="00E331B2">
              <w:rPr>
                <w:rFonts w:ascii="Arial"/>
                <w:noProof/>
                <w:color w:val="1F497D" w:themeColor="text2"/>
              </w:rPr>
              <w:drawing>
                <wp:anchor distT="0" distB="0" distL="114300" distR="114300" simplePos="0" relativeHeight="251814400" behindDoc="0" locked="0" layoutInCell="1" allowOverlap="1" wp14:anchorId="57AE9DF8" wp14:editId="6C049734">
                  <wp:simplePos x="0" y="0"/>
                  <wp:positionH relativeFrom="column">
                    <wp:posOffset>2570480</wp:posOffset>
                  </wp:positionH>
                  <wp:positionV relativeFrom="paragraph">
                    <wp:posOffset>41275</wp:posOffset>
                  </wp:positionV>
                  <wp:extent cx="1922780" cy="2216150"/>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64966"/>
                          <a:stretch/>
                        </pic:blipFill>
                        <pic:spPr bwMode="auto">
                          <a:xfrm>
                            <a:off x="0" y="0"/>
                            <a:ext cx="1922780" cy="2216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31B2">
              <w:rPr>
                <w:rFonts w:ascii="Arial"/>
                <w:noProof/>
                <w:color w:val="1F497D" w:themeColor="text2"/>
              </w:rPr>
              <w:drawing>
                <wp:anchor distT="0" distB="0" distL="114300" distR="114300" simplePos="0" relativeHeight="251812352" behindDoc="0" locked="0" layoutInCell="1" allowOverlap="1" wp14:anchorId="558265D1" wp14:editId="765D153C">
                  <wp:simplePos x="0" y="0"/>
                  <wp:positionH relativeFrom="column">
                    <wp:posOffset>330926</wp:posOffset>
                  </wp:positionH>
                  <wp:positionV relativeFrom="paragraph">
                    <wp:posOffset>41275</wp:posOffset>
                  </wp:positionV>
                  <wp:extent cx="2255520" cy="2216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r="58899"/>
                          <a:stretch/>
                        </pic:blipFill>
                        <pic:spPr bwMode="auto">
                          <a:xfrm>
                            <a:off x="0" y="0"/>
                            <a:ext cx="2255520" cy="221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EF02A9" w14:textId="35E51D4A" w:rsidR="00D30BD6" w:rsidRDefault="00D30BD6" w:rsidP="0007046E">
            <w:pPr>
              <w:pStyle w:val="TableParagraph"/>
              <w:tabs>
                <w:tab w:val="left" w:pos="706"/>
                <w:tab w:val="left" w:pos="1792"/>
              </w:tabs>
              <w:spacing w:before="14"/>
              <w:ind w:left="130"/>
              <w:rPr>
                <w:rFonts w:ascii="Arial"/>
                <w:b/>
                <w:sz w:val="28"/>
              </w:rPr>
            </w:pPr>
            <w:r>
              <w:rPr>
                <w:rFonts w:ascii="Arial"/>
                <w:b/>
                <w:color w:val="FFFFFF"/>
                <w:sz w:val="28"/>
              </w:rPr>
              <w:t>Incident Header Fields &amp; Definitions</w:t>
            </w:r>
          </w:p>
          <w:p w14:paraId="7C579F8A" w14:textId="73571B3F" w:rsidR="00D30BD6" w:rsidRPr="0007046E" w:rsidRDefault="009D7652" w:rsidP="00797E41">
            <w:pPr>
              <w:pStyle w:val="TableParagraph"/>
              <w:spacing w:before="92" w:line="242" w:lineRule="auto"/>
              <w:ind w:left="185" w:right="146"/>
              <w:jc w:val="both"/>
              <w:rPr>
                <w:rFonts w:ascii="Arial"/>
                <w:color w:val="1F497D" w:themeColor="text2"/>
              </w:rPr>
            </w:pPr>
            <w:r w:rsidRPr="003071C9">
              <w:rPr>
                <w:rFonts w:ascii="Symbol"/>
                <w:noProof/>
                <w:sz w:val="18"/>
              </w:rPr>
              <mc:AlternateContent>
                <mc:Choice Requires="wps">
                  <w:drawing>
                    <wp:anchor distT="45720" distB="45720" distL="114300" distR="114300" simplePos="0" relativeHeight="251808256" behindDoc="0" locked="0" layoutInCell="1" allowOverlap="1" wp14:anchorId="6AF64465" wp14:editId="5E495565">
                      <wp:simplePos x="0" y="0"/>
                      <wp:positionH relativeFrom="column">
                        <wp:posOffset>1226366</wp:posOffset>
                      </wp:positionH>
                      <wp:positionV relativeFrom="paragraph">
                        <wp:posOffset>2010410</wp:posOffset>
                      </wp:positionV>
                      <wp:extent cx="3441700" cy="6066064"/>
                      <wp:effectExtent l="0" t="0" r="0" b="1143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6066064"/>
                              </a:xfrm>
                              <a:prstGeom prst="rect">
                                <a:avLst/>
                              </a:prstGeom>
                              <a:noFill/>
                              <a:ln w="9525">
                                <a:noFill/>
                                <a:miter lim="800000"/>
                                <a:headEnd/>
                                <a:tailEnd/>
                              </a:ln>
                            </wps:spPr>
                            <wps:txbx>
                              <w:txbxContent>
                                <w:p w14:paraId="7F004A8A" w14:textId="77777777" w:rsidR="00D30BD6" w:rsidRDefault="00D30BD6" w:rsidP="004B4707">
                                  <w:pPr>
                                    <w:spacing w:line="276" w:lineRule="auto"/>
                                    <w:rPr>
                                      <w:sz w:val="18"/>
                                      <w:szCs w:val="18"/>
                                    </w:rPr>
                                  </w:pPr>
                                </w:p>
                                <w:p w14:paraId="49389940" w14:textId="7883113C" w:rsidR="00D30BD6" w:rsidRPr="00472C10" w:rsidRDefault="00D30BD6" w:rsidP="00972B1E">
                                  <w:pPr>
                                    <w:spacing w:after="120" w:line="276" w:lineRule="auto"/>
                                    <w:rPr>
                                      <w:sz w:val="18"/>
                                      <w:szCs w:val="18"/>
                                    </w:rPr>
                                  </w:pPr>
                                  <w:r w:rsidRPr="00472C10">
                                    <w:rPr>
                                      <w:sz w:val="18"/>
                                      <w:szCs w:val="18"/>
                                    </w:rPr>
                                    <w:t xml:space="preserve">Unique </w:t>
                                  </w:r>
                                  <w:r>
                                    <w:rPr>
                                      <w:sz w:val="18"/>
                                      <w:szCs w:val="18"/>
                                    </w:rPr>
                                    <w:t>i</w:t>
                                  </w:r>
                                  <w:r w:rsidRPr="00472C10">
                                    <w:rPr>
                                      <w:sz w:val="18"/>
                                      <w:szCs w:val="18"/>
                                    </w:rPr>
                                    <w:t>dentifie</w:t>
                                  </w:r>
                                  <w:r>
                                    <w:rPr>
                                      <w:sz w:val="18"/>
                                      <w:szCs w:val="18"/>
                                    </w:rPr>
                                    <w:t>r</w:t>
                                  </w:r>
                                  <w:r w:rsidR="00793EA9">
                                    <w:rPr>
                                      <w:sz w:val="18"/>
                                      <w:szCs w:val="18"/>
                                    </w:rPr>
                                    <w:t xml:space="preserve"> for the i</w:t>
                                  </w:r>
                                  <w:r w:rsidRPr="00472C10">
                                    <w:rPr>
                                      <w:sz w:val="18"/>
                                      <w:szCs w:val="18"/>
                                    </w:rPr>
                                    <w:t xml:space="preserve">ncident </w:t>
                                  </w:r>
                                </w:p>
                                <w:p w14:paraId="1B5C15AD" w14:textId="000128FA" w:rsidR="00D30BD6" w:rsidRPr="00472C10" w:rsidRDefault="00D30BD6" w:rsidP="0043247C">
                                  <w:pPr>
                                    <w:spacing w:after="120"/>
                                    <w:rPr>
                                      <w:sz w:val="18"/>
                                      <w:szCs w:val="18"/>
                                    </w:rPr>
                                  </w:pPr>
                                  <w:r w:rsidRPr="00472C10">
                                    <w:rPr>
                                      <w:sz w:val="18"/>
                                      <w:szCs w:val="18"/>
                                    </w:rPr>
                                    <w:t xml:space="preserve">Name of the </w:t>
                                  </w:r>
                                  <w:r>
                                    <w:rPr>
                                      <w:sz w:val="18"/>
                                      <w:szCs w:val="18"/>
                                    </w:rPr>
                                    <w:t>person reporting the incident</w:t>
                                  </w:r>
                                </w:p>
                                <w:p w14:paraId="36B85721" w14:textId="7E1AE6E8" w:rsidR="00D30BD6" w:rsidRPr="00472C10" w:rsidRDefault="0043247C" w:rsidP="0043247C">
                                  <w:pPr>
                                    <w:spacing w:after="120"/>
                                    <w:rPr>
                                      <w:sz w:val="18"/>
                                      <w:szCs w:val="18"/>
                                    </w:rPr>
                                  </w:pPr>
                                  <w:r>
                                    <w:rPr>
                                      <w:sz w:val="18"/>
                                      <w:szCs w:val="18"/>
                                    </w:rPr>
                                    <w:t>Preferred commu</w:t>
                                  </w:r>
                                  <w:r w:rsidR="00793EA9">
                                    <w:rPr>
                                      <w:sz w:val="18"/>
                                      <w:szCs w:val="18"/>
                                    </w:rPr>
                                    <w:t>nication method to contact the c</w:t>
                                  </w:r>
                                  <w:r>
                                    <w:rPr>
                                      <w:sz w:val="18"/>
                                      <w:szCs w:val="18"/>
                                    </w:rPr>
                                    <w:t>aller</w:t>
                                  </w:r>
                                </w:p>
                                <w:p w14:paraId="524C9867" w14:textId="60518C45" w:rsidR="00B24229" w:rsidRDefault="00793EA9" w:rsidP="00B24229">
                                  <w:pPr>
                                    <w:rPr>
                                      <w:sz w:val="18"/>
                                      <w:szCs w:val="18"/>
                                    </w:rPr>
                                  </w:pPr>
                                  <w:r>
                                    <w:rPr>
                                      <w:sz w:val="18"/>
                                      <w:szCs w:val="18"/>
                                    </w:rPr>
                                    <w:t>Free text details of the contact m</w:t>
                                  </w:r>
                                  <w:r w:rsidR="0043247C">
                                    <w:rPr>
                                      <w:sz w:val="18"/>
                                      <w:szCs w:val="18"/>
                                    </w:rPr>
                                    <w:t>ethod</w:t>
                                  </w:r>
                                </w:p>
                                <w:p w14:paraId="399CF201" w14:textId="77777777" w:rsidR="00B24229" w:rsidRPr="0089791B" w:rsidRDefault="00B24229" w:rsidP="00B24229">
                                  <w:pPr>
                                    <w:rPr>
                                      <w:sz w:val="18"/>
                                      <w:szCs w:val="18"/>
                                    </w:rPr>
                                  </w:pPr>
                                </w:p>
                                <w:p w14:paraId="7829DA05" w14:textId="30A14E7E" w:rsidR="0089791B" w:rsidRDefault="00793EA9" w:rsidP="0089791B">
                                  <w:pPr>
                                    <w:spacing w:after="120"/>
                                    <w:rPr>
                                      <w:sz w:val="18"/>
                                      <w:szCs w:val="18"/>
                                    </w:rPr>
                                  </w:pPr>
                                  <w:r>
                                    <w:rPr>
                                      <w:sz w:val="18"/>
                                      <w:szCs w:val="18"/>
                                    </w:rPr>
                                    <w:t>The c</w:t>
                                  </w:r>
                                  <w:r w:rsidR="0089791B">
                                    <w:rPr>
                                      <w:sz w:val="18"/>
                                      <w:szCs w:val="18"/>
                                    </w:rPr>
                                    <w:t>aller’s work location</w:t>
                                  </w:r>
                                </w:p>
                                <w:p w14:paraId="2D15F7DC" w14:textId="5C1B7BE3" w:rsidR="0089791B" w:rsidRDefault="0089791B" w:rsidP="0089791B">
                                  <w:pPr>
                                    <w:spacing w:after="120"/>
                                    <w:rPr>
                                      <w:sz w:val="18"/>
                                      <w:szCs w:val="18"/>
                                    </w:rPr>
                                  </w:pPr>
                                  <w:r>
                                    <w:rPr>
                                      <w:sz w:val="18"/>
                                      <w:szCs w:val="18"/>
                                    </w:rPr>
                                    <w:t>The CMDB Business Service classification</w:t>
                                  </w:r>
                                </w:p>
                                <w:p w14:paraId="0AB17C3A" w14:textId="6540A2DC" w:rsidR="00D30BD6" w:rsidRDefault="0089791B" w:rsidP="0089791B">
                                  <w:pPr>
                                    <w:spacing w:after="120"/>
                                    <w:rPr>
                                      <w:sz w:val="18"/>
                                      <w:szCs w:val="18"/>
                                    </w:rPr>
                                  </w:pPr>
                                  <w:r>
                                    <w:rPr>
                                      <w:sz w:val="18"/>
                                      <w:szCs w:val="18"/>
                                    </w:rPr>
                                    <w:t>T</w:t>
                                  </w:r>
                                  <w:r w:rsidR="00D30BD6" w:rsidRPr="00472C10">
                                    <w:rPr>
                                      <w:sz w:val="18"/>
                                      <w:szCs w:val="18"/>
                                    </w:rPr>
                                    <w:t xml:space="preserve">he </w:t>
                                  </w:r>
                                  <w:r w:rsidR="00793EA9">
                                    <w:rPr>
                                      <w:sz w:val="18"/>
                                      <w:szCs w:val="18"/>
                                    </w:rPr>
                                    <w:t>c</w:t>
                                  </w:r>
                                  <w:r w:rsidR="00D30BD6" w:rsidRPr="00472C10">
                                    <w:rPr>
                                      <w:sz w:val="18"/>
                                      <w:szCs w:val="18"/>
                                    </w:rPr>
                                    <w:t xml:space="preserve">onfiguration </w:t>
                                  </w:r>
                                  <w:r w:rsidR="00793EA9">
                                    <w:rPr>
                                      <w:sz w:val="18"/>
                                      <w:szCs w:val="18"/>
                                    </w:rPr>
                                    <w:t>it</w:t>
                                  </w:r>
                                  <w:r w:rsidR="00D30BD6" w:rsidRPr="00472C10">
                                    <w:rPr>
                                      <w:sz w:val="18"/>
                                      <w:szCs w:val="18"/>
                                    </w:rPr>
                                    <w:t xml:space="preserve">em (CI) affected by this </w:t>
                                  </w:r>
                                  <w:r w:rsidR="00D30BD6">
                                    <w:rPr>
                                      <w:sz w:val="18"/>
                                      <w:szCs w:val="18"/>
                                    </w:rPr>
                                    <w:t>incident</w:t>
                                  </w:r>
                                </w:p>
                                <w:p w14:paraId="612B2E1B" w14:textId="743FBBAE" w:rsidR="0089791B" w:rsidRDefault="0089791B" w:rsidP="0089791B">
                                  <w:pPr>
                                    <w:spacing w:after="120"/>
                                    <w:rPr>
                                      <w:sz w:val="18"/>
                                      <w:szCs w:val="18"/>
                                    </w:rPr>
                                  </w:pPr>
                                  <w:r>
                                    <w:rPr>
                                      <w:sz w:val="18"/>
                                      <w:szCs w:val="18"/>
                                    </w:rPr>
                                    <w:t>Flag to open up the CI List to show all Classes of CI’s</w:t>
                                  </w:r>
                                </w:p>
                                <w:p w14:paraId="55F7853A" w14:textId="3EF00049" w:rsidR="00D30BD6" w:rsidRDefault="00D30BD6" w:rsidP="0089791B">
                                  <w:pPr>
                                    <w:spacing w:after="120"/>
                                    <w:rPr>
                                      <w:sz w:val="18"/>
                                      <w:szCs w:val="18"/>
                                    </w:rPr>
                                  </w:pPr>
                                  <w:r>
                                    <w:rPr>
                                      <w:sz w:val="18"/>
                                      <w:szCs w:val="18"/>
                                    </w:rPr>
                                    <w:t>Measure of the business criticality of the affected service</w:t>
                                  </w:r>
                                </w:p>
                                <w:p w14:paraId="13BED8D7" w14:textId="77777777" w:rsidR="00D30BD6" w:rsidRDefault="00D30BD6" w:rsidP="0089791B">
                                  <w:pPr>
                                    <w:spacing w:after="120"/>
                                    <w:rPr>
                                      <w:sz w:val="18"/>
                                      <w:szCs w:val="18"/>
                                    </w:rPr>
                                  </w:pPr>
                                  <w:r>
                                    <w:rPr>
                                      <w:sz w:val="18"/>
                                      <w:szCs w:val="18"/>
                                    </w:rPr>
                                    <w:t>The extent to which resolution of the incident can bear delay</w:t>
                                  </w:r>
                                </w:p>
                                <w:p w14:paraId="1B91709F" w14:textId="77777777" w:rsidR="00D30BD6" w:rsidRDefault="00D30BD6" w:rsidP="0089791B">
                                  <w:pPr>
                                    <w:spacing w:after="120"/>
                                    <w:rPr>
                                      <w:sz w:val="18"/>
                                      <w:szCs w:val="18"/>
                                    </w:rPr>
                                  </w:pPr>
                                  <w:r>
                                    <w:rPr>
                                      <w:sz w:val="18"/>
                                      <w:szCs w:val="18"/>
                                    </w:rPr>
                                    <w:t>Sequence in which an incident needs to be resolved</w:t>
                                  </w:r>
                                </w:p>
                                <w:p w14:paraId="359A464D" w14:textId="3050331F" w:rsidR="00D30BD6" w:rsidRDefault="0089791B" w:rsidP="0089791B">
                                  <w:pPr>
                                    <w:spacing w:after="120"/>
                                    <w:rPr>
                                      <w:sz w:val="18"/>
                                      <w:szCs w:val="18"/>
                                    </w:rPr>
                                  </w:pPr>
                                  <w:r>
                                    <w:rPr>
                                      <w:sz w:val="18"/>
                                      <w:szCs w:val="18"/>
                                    </w:rPr>
                                    <w:t>Check</w:t>
                                  </w:r>
                                  <w:r w:rsidR="00D30BD6">
                                    <w:rPr>
                                      <w:sz w:val="18"/>
                                      <w:szCs w:val="18"/>
                                    </w:rPr>
                                    <w:t xml:space="preserve"> box </w:t>
                                  </w:r>
                                  <w:r w:rsidR="00793EA9">
                                    <w:rPr>
                                      <w:sz w:val="18"/>
                                      <w:szCs w:val="18"/>
                                    </w:rPr>
                                    <w:t>that recommends drafting a knowledge a</w:t>
                                  </w:r>
                                  <w:r w:rsidR="00D30BD6">
                                    <w:rPr>
                                      <w:sz w:val="18"/>
                                      <w:szCs w:val="18"/>
                                    </w:rPr>
                                    <w:t>rticle</w:t>
                                  </w:r>
                                  <w:r w:rsidR="00793EA9">
                                    <w:rPr>
                                      <w:sz w:val="18"/>
                                      <w:szCs w:val="18"/>
                                    </w:rPr>
                                    <w:t xml:space="preserve"> from the i</w:t>
                                  </w:r>
                                  <w:r>
                                    <w:rPr>
                                      <w:sz w:val="18"/>
                                      <w:szCs w:val="18"/>
                                    </w:rPr>
                                    <w:t>ncident</w:t>
                                  </w:r>
                                </w:p>
                                <w:p w14:paraId="7A87B6D6" w14:textId="1E774225" w:rsidR="00D30BD6" w:rsidRDefault="0089791B" w:rsidP="0089791B">
                                  <w:pPr>
                                    <w:spacing w:after="120"/>
                                    <w:rPr>
                                      <w:sz w:val="18"/>
                                      <w:szCs w:val="18"/>
                                    </w:rPr>
                                  </w:pPr>
                                  <w:r>
                                    <w:rPr>
                                      <w:sz w:val="18"/>
                                      <w:szCs w:val="18"/>
                                    </w:rPr>
                                    <w:t>Brief description of the caller’s issue</w:t>
                                  </w:r>
                                </w:p>
                                <w:p w14:paraId="60313625" w14:textId="19AEB837" w:rsidR="00062787" w:rsidRDefault="00062787" w:rsidP="0089791B">
                                  <w:pPr>
                                    <w:spacing w:after="120"/>
                                    <w:rPr>
                                      <w:sz w:val="18"/>
                                      <w:szCs w:val="18"/>
                                    </w:rPr>
                                  </w:pPr>
                                  <w:r>
                                    <w:rPr>
                                      <w:sz w:val="18"/>
                                      <w:szCs w:val="18"/>
                                    </w:rPr>
                                    <w:t xml:space="preserve">Journal field containing internal documentation </w:t>
                                  </w:r>
                                </w:p>
                                <w:p w14:paraId="7E949304" w14:textId="59A3B9F2" w:rsidR="00062787" w:rsidRDefault="00793EA9" w:rsidP="00062787">
                                  <w:pPr>
                                    <w:spacing w:after="320"/>
                                    <w:rPr>
                                      <w:sz w:val="18"/>
                                      <w:szCs w:val="18"/>
                                    </w:rPr>
                                  </w:pPr>
                                  <w:r>
                                    <w:rPr>
                                      <w:sz w:val="18"/>
                                      <w:szCs w:val="18"/>
                                    </w:rPr>
                                    <w:t>Journal field containing comments visible to the customer</w:t>
                                  </w:r>
                                </w:p>
                                <w:p w14:paraId="437E18CB" w14:textId="5EDDD07F" w:rsidR="00D30BD6" w:rsidRDefault="00D30BD6" w:rsidP="0089791B">
                                  <w:pPr>
                                    <w:spacing w:after="120"/>
                                    <w:rPr>
                                      <w:sz w:val="18"/>
                                      <w:szCs w:val="18"/>
                                    </w:rPr>
                                  </w:pPr>
                                  <w:r>
                                    <w:rPr>
                                      <w:sz w:val="18"/>
                                      <w:szCs w:val="18"/>
                                    </w:rPr>
                                    <w:t>Indicates the current status of the incident</w:t>
                                  </w:r>
                                </w:p>
                                <w:p w14:paraId="5789F0B2" w14:textId="380D4275" w:rsidR="00D30BD6" w:rsidRDefault="00793EA9" w:rsidP="0089791B">
                                  <w:pPr>
                                    <w:spacing w:after="120"/>
                                    <w:rPr>
                                      <w:sz w:val="18"/>
                                      <w:szCs w:val="18"/>
                                    </w:rPr>
                                  </w:pPr>
                                  <w:r>
                                    <w:rPr>
                                      <w:sz w:val="18"/>
                                      <w:szCs w:val="18"/>
                                    </w:rPr>
                                    <w:t>System-</w:t>
                                  </w:r>
                                  <w:r w:rsidR="00D30BD6">
                                    <w:rPr>
                                      <w:sz w:val="18"/>
                                      <w:szCs w:val="18"/>
                                    </w:rPr>
                                    <w:t>generated date and time the incident was opened</w:t>
                                  </w:r>
                                </w:p>
                                <w:p w14:paraId="020DCE99" w14:textId="471EE1B8" w:rsidR="00041138" w:rsidRDefault="00041138" w:rsidP="0089791B">
                                  <w:pPr>
                                    <w:spacing w:after="120"/>
                                    <w:rPr>
                                      <w:sz w:val="18"/>
                                      <w:szCs w:val="18"/>
                                    </w:rPr>
                                  </w:pPr>
                                  <w:r>
                                    <w:rPr>
                                      <w:sz w:val="18"/>
                                      <w:szCs w:val="18"/>
                                    </w:rPr>
                                    <w:t>User</w:t>
                                  </w:r>
                                  <w:r w:rsidR="00793EA9">
                                    <w:rPr>
                                      <w:sz w:val="18"/>
                                      <w:szCs w:val="18"/>
                                    </w:rPr>
                                    <w:t xml:space="preserve"> </w:t>
                                  </w:r>
                                  <w:r>
                                    <w:rPr>
                                      <w:sz w:val="18"/>
                                      <w:szCs w:val="18"/>
                                    </w:rPr>
                                    <w:t>name of logged in person creating the Incident</w:t>
                                  </w:r>
                                </w:p>
                                <w:p w14:paraId="61E3CB68" w14:textId="7C18310E" w:rsidR="00D30BD6" w:rsidRPr="00472C10" w:rsidRDefault="00793EA9" w:rsidP="0089791B">
                                  <w:pPr>
                                    <w:spacing w:after="120"/>
                                    <w:rPr>
                                      <w:sz w:val="18"/>
                                      <w:szCs w:val="18"/>
                                    </w:rPr>
                                  </w:pPr>
                                  <w:r>
                                    <w:rPr>
                                      <w:sz w:val="18"/>
                                      <w:szCs w:val="18"/>
                                    </w:rPr>
                                    <w:t>Workflow state of the i</w:t>
                                  </w:r>
                                  <w:r w:rsidR="00041138">
                                    <w:rPr>
                                      <w:sz w:val="18"/>
                                      <w:szCs w:val="18"/>
                                    </w:rPr>
                                    <w:t>ncident</w:t>
                                  </w:r>
                                </w:p>
                                <w:p w14:paraId="7AFF4073" w14:textId="18EB7302" w:rsidR="00D30BD6" w:rsidRPr="00472C10" w:rsidRDefault="00D30BD6" w:rsidP="0089791B">
                                  <w:pPr>
                                    <w:spacing w:after="120"/>
                                    <w:rPr>
                                      <w:sz w:val="18"/>
                                      <w:szCs w:val="18"/>
                                    </w:rPr>
                                  </w:pPr>
                                  <w:r w:rsidRPr="00472C10">
                                    <w:rPr>
                                      <w:sz w:val="18"/>
                                      <w:szCs w:val="18"/>
                                    </w:rPr>
                                    <w:t xml:space="preserve">Primary categorization of the incident </w:t>
                                  </w:r>
                                  <w:r w:rsidR="00793EA9">
                                    <w:rPr>
                                      <w:sz w:val="18"/>
                                      <w:szCs w:val="18"/>
                                    </w:rPr>
                                    <w:t xml:space="preserve">– </w:t>
                                  </w:r>
                                  <w:r w:rsidRPr="00472C10">
                                    <w:rPr>
                                      <w:sz w:val="18"/>
                                      <w:szCs w:val="18"/>
                                    </w:rPr>
                                    <w:t>used for making assignments</w:t>
                                  </w:r>
                                </w:p>
                                <w:p w14:paraId="2D587CA8" w14:textId="26582620" w:rsidR="00D30BD6" w:rsidRPr="00472C10" w:rsidRDefault="00793EA9" w:rsidP="0089791B">
                                  <w:pPr>
                                    <w:spacing w:after="120"/>
                                    <w:rPr>
                                      <w:sz w:val="18"/>
                                      <w:szCs w:val="18"/>
                                    </w:rPr>
                                  </w:pPr>
                                  <w:r>
                                    <w:rPr>
                                      <w:sz w:val="18"/>
                                      <w:szCs w:val="18"/>
                                    </w:rPr>
                                    <w:t>The department assigned to the c</w:t>
                                  </w:r>
                                  <w:r w:rsidR="00041138">
                                    <w:rPr>
                                      <w:sz w:val="18"/>
                                      <w:szCs w:val="18"/>
                                    </w:rPr>
                                    <w:t>aller’s user profile</w:t>
                                  </w:r>
                                </w:p>
                                <w:p w14:paraId="36B2FCB1" w14:textId="35C396A5" w:rsidR="00D30BD6" w:rsidRDefault="00D30BD6" w:rsidP="0089791B">
                                  <w:pPr>
                                    <w:spacing w:after="120"/>
                                    <w:rPr>
                                      <w:sz w:val="18"/>
                                      <w:szCs w:val="18"/>
                                    </w:rPr>
                                  </w:pPr>
                                  <w:r w:rsidRPr="00895941">
                                    <w:rPr>
                                      <w:sz w:val="18"/>
                                      <w:szCs w:val="18"/>
                                    </w:rPr>
                                    <w:t xml:space="preserve">The group </w:t>
                                  </w:r>
                                  <w:r w:rsidR="00793EA9">
                                    <w:rPr>
                                      <w:sz w:val="18"/>
                                      <w:szCs w:val="18"/>
                                    </w:rPr>
                                    <w:t xml:space="preserve">assigned </w:t>
                                  </w:r>
                                  <w:r w:rsidRPr="00895941">
                                    <w:rPr>
                                      <w:sz w:val="18"/>
                                      <w:szCs w:val="18"/>
                                    </w:rPr>
                                    <w:t>to work on this incident</w:t>
                                  </w:r>
                                </w:p>
                                <w:p w14:paraId="0B94ECF8" w14:textId="3B3C6E3C" w:rsidR="00D30BD6" w:rsidRDefault="00D30BD6" w:rsidP="0089791B">
                                  <w:pPr>
                                    <w:spacing w:after="120"/>
                                    <w:rPr>
                                      <w:sz w:val="18"/>
                                      <w:szCs w:val="18"/>
                                    </w:rPr>
                                  </w:pPr>
                                  <w:r w:rsidRPr="00895941">
                                    <w:rPr>
                                      <w:sz w:val="18"/>
                                      <w:szCs w:val="18"/>
                                    </w:rPr>
                                    <w:t>The user</w:t>
                                  </w:r>
                                  <w:r w:rsidR="00041138">
                                    <w:rPr>
                                      <w:sz w:val="18"/>
                                      <w:szCs w:val="18"/>
                                    </w:rPr>
                                    <w:t xml:space="preserve"> within the group assigned</w:t>
                                  </w:r>
                                  <w:r w:rsidRPr="00895941">
                                    <w:rPr>
                                      <w:sz w:val="18"/>
                                      <w:szCs w:val="18"/>
                                    </w:rPr>
                                    <w:t xml:space="preserve"> to work on this incident</w:t>
                                  </w:r>
                                </w:p>
                                <w:p w14:paraId="185DCB3E" w14:textId="5166AECD" w:rsidR="00041138" w:rsidRDefault="00041138" w:rsidP="0089791B">
                                  <w:pPr>
                                    <w:spacing w:after="120"/>
                                    <w:rPr>
                                      <w:sz w:val="18"/>
                                      <w:szCs w:val="18"/>
                                    </w:rPr>
                                  </w:pPr>
                                  <w:r>
                                    <w:rPr>
                                      <w:sz w:val="18"/>
                                      <w:szCs w:val="18"/>
                                    </w:rPr>
                                    <w:t xml:space="preserve">Restricts access </w:t>
                                  </w:r>
                                  <w:r w:rsidR="00793EA9">
                                    <w:rPr>
                                      <w:sz w:val="18"/>
                                      <w:szCs w:val="18"/>
                                    </w:rPr>
                                    <w:t>of the incident to a sub-set of staff for working the i</w:t>
                                  </w:r>
                                  <w:r w:rsidR="009D7652">
                                    <w:rPr>
                                      <w:sz w:val="18"/>
                                      <w:szCs w:val="18"/>
                                    </w:rPr>
                                    <w:t>ncident</w:t>
                                  </w:r>
                                </w:p>
                                <w:p w14:paraId="7FFB15EF" w14:textId="262F2E62" w:rsidR="00D30BD6" w:rsidRDefault="009D7652" w:rsidP="0089791B">
                                  <w:pPr>
                                    <w:spacing w:after="120"/>
                                    <w:rPr>
                                      <w:sz w:val="18"/>
                                      <w:szCs w:val="18"/>
                                    </w:rPr>
                                  </w:pPr>
                                  <w:r>
                                    <w:rPr>
                                      <w:sz w:val="18"/>
                                      <w:szCs w:val="18"/>
                                    </w:rPr>
                                    <w:t>List of users who receive notification</w:t>
                                  </w:r>
                                  <w:r w:rsidR="00793EA9">
                                    <w:rPr>
                                      <w:sz w:val="18"/>
                                      <w:szCs w:val="18"/>
                                    </w:rPr>
                                    <w:t>s and messages for all customer-</w:t>
                                  </w:r>
                                  <w:r>
                                    <w:rPr>
                                      <w:sz w:val="18"/>
                                      <w:szCs w:val="18"/>
                                    </w:rPr>
                                    <w:t xml:space="preserve">visible documentation within the </w:t>
                                  </w:r>
                                  <w:r w:rsidR="00793EA9">
                                    <w:rPr>
                                      <w:sz w:val="18"/>
                                      <w:szCs w:val="18"/>
                                    </w:rPr>
                                    <w:t>Incident</w:t>
                                  </w:r>
                                </w:p>
                                <w:p w14:paraId="5E856A88" w14:textId="77777777" w:rsidR="00D30BD6" w:rsidRPr="00472C10" w:rsidRDefault="00D30BD6" w:rsidP="00BB0665">
                                  <w:pPr>
                                    <w:rPr>
                                      <w:sz w:val="18"/>
                                      <w:szCs w:val="18"/>
                                    </w:rPr>
                                  </w:pP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F64465" id="_x0000_t202" coordsize="21600,21600" o:spt="202" path="m,l,21600r21600,l21600,xe">
                      <v:stroke joinstyle="miter"/>
                      <v:path gradientshapeok="t" o:connecttype="rect"/>
                    </v:shapetype>
                    <v:shape id="Text Box 2" o:spid="_x0000_s1028" type="#_x0000_t202" style="position:absolute;left:0;text-align:left;margin-left:96.55pt;margin-top:158.3pt;width:271pt;height:477.65pt;z-index:25180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" filled="f" stroked="f">
                      <v:textbox inset=",0,,0">
                        <w:txbxContent>
                          <w:p w14:paraId="7F004A8A" w14:textId="77777777" w:rsidR="00D30BD6" w:rsidRDefault="00D30BD6" w:rsidP="004B4707">
                            <w:pPr>
                              <w:spacing w:line="276" w:lineRule="auto"/>
                              <w:rPr>
                                <w:sz w:val="18"/>
                                <w:szCs w:val="18"/>
                              </w:rPr>
                            </w:pPr>
                          </w:p>
                          <w:p w14:paraId="49389940" w14:textId="7883113C" w:rsidR="00D30BD6" w:rsidRPr="00472C10" w:rsidRDefault="00D30BD6" w:rsidP="00972B1E">
                            <w:pPr>
                              <w:spacing w:after="120" w:line="276" w:lineRule="auto"/>
                              <w:rPr>
                                <w:sz w:val="18"/>
                                <w:szCs w:val="18"/>
                              </w:rPr>
                            </w:pPr>
                            <w:r w:rsidRPr="00472C10">
                              <w:rPr>
                                <w:sz w:val="18"/>
                                <w:szCs w:val="18"/>
                              </w:rPr>
                              <w:t xml:space="preserve">Unique </w:t>
                            </w:r>
                            <w:r>
                              <w:rPr>
                                <w:sz w:val="18"/>
                                <w:szCs w:val="18"/>
                              </w:rPr>
                              <w:t>i</w:t>
                            </w:r>
                            <w:r w:rsidRPr="00472C10">
                              <w:rPr>
                                <w:sz w:val="18"/>
                                <w:szCs w:val="18"/>
                              </w:rPr>
                              <w:t>dentifie</w:t>
                            </w:r>
                            <w:r>
                              <w:rPr>
                                <w:sz w:val="18"/>
                                <w:szCs w:val="18"/>
                              </w:rPr>
                              <w:t>r</w:t>
                            </w:r>
                            <w:r w:rsidR="00793EA9">
                              <w:rPr>
                                <w:sz w:val="18"/>
                                <w:szCs w:val="18"/>
                              </w:rPr>
                              <w:t xml:space="preserve"> for the i</w:t>
                            </w:r>
                            <w:r w:rsidRPr="00472C10">
                              <w:rPr>
                                <w:sz w:val="18"/>
                                <w:szCs w:val="18"/>
                              </w:rPr>
                              <w:t xml:space="preserve">ncident </w:t>
                            </w:r>
                          </w:p>
                          <w:p w14:paraId="1B5C15AD" w14:textId="000128FA" w:rsidR="00D30BD6" w:rsidRPr="00472C10" w:rsidRDefault="00D30BD6" w:rsidP="0043247C">
                            <w:pPr>
                              <w:spacing w:after="120"/>
                              <w:rPr>
                                <w:sz w:val="18"/>
                                <w:szCs w:val="18"/>
                              </w:rPr>
                            </w:pPr>
                            <w:r w:rsidRPr="00472C10">
                              <w:rPr>
                                <w:sz w:val="18"/>
                                <w:szCs w:val="18"/>
                              </w:rPr>
                              <w:t xml:space="preserve">Name of the </w:t>
                            </w:r>
                            <w:r>
                              <w:rPr>
                                <w:sz w:val="18"/>
                                <w:szCs w:val="18"/>
                              </w:rPr>
                              <w:t>person reporting the incident</w:t>
                            </w:r>
                          </w:p>
                          <w:p w14:paraId="36B85721" w14:textId="7E1AE6E8" w:rsidR="00D30BD6" w:rsidRPr="00472C10" w:rsidRDefault="0043247C" w:rsidP="0043247C">
                            <w:pPr>
                              <w:spacing w:after="120"/>
                              <w:rPr>
                                <w:sz w:val="18"/>
                                <w:szCs w:val="18"/>
                              </w:rPr>
                            </w:pPr>
                            <w:r>
                              <w:rPr>
                                <w:sz w:val="18"/>
                                <w:szCs w:val="18"/>
                              </w:rPr>
                              <w:t>Preferred commu</w:t>
                            </w:r>
                            <w:r w:rsidR="00793EA9">
                              <w:rPr>
                                <w:sz w:val="18"/>
                                <w:szCs w:val="18"/>
                              </w:rPr>
                              <w:t>nication method to contact the c</w:t>
                            </w:r>
                            <w:r>
                              <w:rPr>
                                <w:sz w:val="18"/>
                                <w:szCs w:val="18"/>
                              </w:rPr>
                              <w:t>aller</w:t>
                            </w:r>
                          </w:p>
                          <w:p w14:paraId="524C9867" w14:textId="60518C45" w:rsidR="00B24229" w:rsidRDefault="00793EA9" w:rsidP="00B24229">
                            <w:pPr>
                              <w:rPr>
                                <w:sz w:val="18"/>
                                <w:szCs w:val="18"/>
                              </w:rPr>
                            </w:pPr>
                            <w:r>
                              <w:rPr>
                                <w:sz w:val="18"/>
                                <w:szCs w:val="18"/>
                              </w:rPr>
                              <w:t>Free text details of the contact m</w:t>
                            </w:r>
                            <w:r w:rsidR="0043247C">
                              <w:rPr>
                                <w:sz w:val="18"/>
                                <w:szCs w:val="18"/>
                              </w:rPr>
                              <w:t>ethod</w:t>
                            </w:r>
                          </w:p>
                          <w:p w14:paraId="399CF201" w14:textId="77777777" w:rsidR="00B24229" w:rsidRPr="0089791B" w:rsidRDefault="00B24229" w:rsidP="00B24229">
                            <w:pPr>
                              <w:rPr>
                                <w:sz w:val="18"/>
                                <w:szCs w:val="18"/>
                              </w:rPr>
                            </w:pPr>
                          </w:p>
                          <w:p w14:paraId="7829DA05" w14:textId="30A14E7E" w:rsidR="0089791B" w:rsidRDefault="00793EA9" w:rsidP="0089791B">
                            <w:pPr>
                              <w:spacing w:after="120"/>
                              <w:rPr>
                                <w:sz w:val="18"/>
                                <w:szCs w:val="18"/>
                              </w:rPr>
                            </w:pPr>
                            <w:r>
                              <w:rPr>
                                <w:sz w:val="18"/>
                                <w:szCs w:val="18"/>
                              </w:rPr>
                              <w:t>The c</w:t>
                            </w:r>
                            <w:r w:rsidR="0089791B">
                              <w:rPr>
                                <w:sz w:val="18"/>
                                <w:szCs w:val="18"/>
                              </w:rPr>
                              <w:t>aller’s work location</w:t>
                            </w:r>
                          </w:p>
                          <w:p w14:paraId="2D15F7DC" w14:textId="5C1B7BE3" w:rsidR="0089791B" w:rsidRDefault="0089791B" w:rsidP="0089791B">
                            <w:pPr>
                              <w:spacing w:after="120"/>
                              <w:rPr>
                                <w:sz w:val="18"/>
                                <w:szCs w:val="18"/>
                              </w:rPr>
                            </w:pPr>
                            <w:r>
                              <w:rPr>
                                <w:sz w:val="18"/>
                                <w:szCs w:val="18"/>
                              </w:rPr>
                              <w:t>The CMDB Business Service classification</w:t>
                            </w:r>
                          </w:p>
                          <w:p w14:paraId="0AB17C3A" w14:textId="6540A2DC" w:rsidR="00D30BD6" w:rsidRDefault="0089791B" w:rsidP="0089791B">
                            <w:pPr>
                              <w:spacing w:after="120"/>
                              <w:rPr>
                                <w:sz w:val="18"/>
                                <w:szCs w:val="18"/>
                              </w:rPr>
                            </w:pPr>
                            <w:r>
                              <w:rPr>
                                <w:sz w:val="18"/>
                                <w:szCs w:val="18"/>
                              </w:rPr>
                              <w:t>T</w:t>
                            </w:r>
                            <w:r w:rsidR="00D30BD6" w:rsidRPr="00472C10">
                              <w:rPr>
                                <w:sz w:val="18"/>
                                <w:szCs w:val="18"/>
                              </w:rPr>
                              <w:t xml:space="preserve">he </w:t>
                            </w:r>
                            <w:r w:rsidR="00793EA9">
                              <w:rPr>
                                <w:sz w:val="18"/>
                                <w:szCs w:val="18"/>
                              </w:rPr>
                              <w:t>c</w:t>
                            </w:r>
                            <w:r w:rsidR="00D30BD6" w:rsidRPr="00472C10">
                              <w:rPr>
                                <w:sz w:val="18"/>
                                <w:szCs w:val="18"/>
                              </w:rPr>
                              <w:t xml:space="preserve">onfiguration </w:t>
                            </w:r>
                            <w:r w:rsidR="00793EA9">
                              <w:rPr>
                                <w:sz w:val="18"/>
                                <w:szCs w:val="18"/>
                              </w:rPr>
                              <w:t>it</w:t>
                            </w:r>
                            <w:r w:rsidR="00D30BD6" w:rsidRPr="00472C10">
                              <w:rPr>
                                <w:sz w:val="18"/>
                                <w:szCs w:val="18"/>
                              </w:rPr>
                              <w:t xml:space="preserve">em (CI) affected by this </w:t>
                            </w:r>
                            <w:r w:rsidR="00D30BD6">
                              <w:rPr>
                                <w:sz w:val="18"/>
                                <w:szCs w:val="18"/>
                              </w:rPr>
                              <w:t>incident</w:t>
                            </w:r>
                          </w:p>
                          <w:p w14:paraId="612B2E1B" w14:textId="743FBBAE" w:rsidR="0089791B" w:rsidRDefault="0089791B" w:rsidP="0089791B">
                            <w:pPr>
                              <w:spacing w:after="120"/>
                              <w:rPr>
                                <w:sz w:val="18"/>
                                <w:szCs w:val="18"/>
                              </w:rPr>
                            </w:pPr>
                            <w:r>
                              <w:rPr>
                                <w:sz w:val="18"/>
                                <w:szCs w:val="18"/>
                              </w:rPr>
                              <w:t>Flag to open up the CI List to show all Classes of CI’s</w:t>
                            </w:r>
                          </w:p>
                          <w:p w14:paraId="55F7853A" w14:textId="3EF00049" w:rsidR="00D30BD6" w:rsidRDefault="00D30BD6" w:rsidP="0089791B">
                            <w:pPr>
                              <w:spacing w:after="120"/>
                              <w:rPr>
                                <w:sz w:val="18"/>
                                <w:szCs w:val="18"/>
                              </w:rPr>
                            </w:pPr>
                            <w:r>
                              <w:rPr>
                                <w:sz w:val="18"/>
                                <w:szCs w:val="18"/>
                              </w:rPr>
                              <w:t>Measure of the business criticality of the affected service</w:t>
                            </w:r>
                          </w:p>
                          <w:p w14:paraId="13BED8D7" w14:textId="77777777" w:rsidR="00D30BD6" w:rsidRDefault="00D30BD6" w:rsidP="0089791B">
                            <w:pPr>
                              <w:spacing w:after="120"/>
                              <w:rPr>
                                <w:sz w:val="18"/>
                                <w:szCs w:val="18"/>
                              </w:rPr>
                            </w:pPr>
                            <w:r>
                              <w:rPr>
                                <w:sz w:val="18"/>
                                <w:szCs w:val="18"/>
                              </w:rPr>
                              <w:t>The extent to which resolution of the incident can bear delay</w:t>
                            </w:r>
                          </w:p>
                          <w:p w14:paraId="1B91709F" w14:textId="77777777" w:rsidR="00D30BD6" w:rsidRDefault="00D30BD6" w:rsidP="0089791B">
                            <w:pPr>
                              <w:spacing w:after="120"/>
                              <w:rPr>
                                <w:sz w:val="18"/>
                                <w:szCs w:val="18"/>
                              </w:rPr>
                            </w:pPr>
                            <w:r>
                              <w:rPr>
                                <w:sz w:val="18"/>
                                <w:szCs w:val="18"/>
                              </w:rPr>
                              <w:t>Sequence in which an incident needs to be resolved</w:t>
                            </w:r>
                          </w:p>
                          <w:p w14:paraId="359A464D" w14:textId="3050331F" w:rsidR="00D30BD6" w:rsidRDefault="0089791B" w:rsidP="0089791B">
                            <w:pPr>
                              <w:spacing w:after="120"/>
                              <w:rPr>
                                <w:sz w:val="18"/>
                                <w:szCs w:val="18"/>
                              </w:rPr>
                            </w:pPr>
                            <w:r>
                              <w:rPr>
                                <w:sz w:val="18"/>
                                <w:szCs w:val="18"/>
                              </w:rPr>
                              <w:t>Check</w:t>
                            </w:r>
                            <w:r w:rsidR="00D30BD6">
                              <w:rPr>
                                <w:sz w:val="18"/>
                                <w:szCs w:val="18"/>
                              </w:rPr>
                              <w:t xml:space="preserve"> box </w:t>
                            </w:r>
                            <w:r w:rsidR="00793EA9">
                              <w:rPr>
                                <w:sz w:val="18"/>
                                <w:szCs w:val="18"/>
                              </w:rPr>
                              <w:t>that recommends drafting a knowledge a</w:t>
                            </w:r>
                            <w:r w:rsidR="00D30BD6">
                              <w:rPr>
                                <w:sz w:val="18"/>
                                <w:szCs w:val="18"/>
                              </w:rPr>
                              <w:t>rticle</w:t>
                            </w:r>
                            <w:r w:rsidR="00793EA9">
                              <w:rPr>
                                <w:sz w:val="18"/>
                                <w:szCs w:val="18"/>
                              </w:rPr>
                              <w:t xml:space="preserve"> from the i</w:t>
                            </w:r>
                            <w:r>
                              <w:rPr>
                                <w:sz w:val="18"/>
                                <w:szCs w:val="18"/>
                              </w:rPr>
                              <w:t>ncident</w:t>
                            </w:r>
                          </w:p>
                          <w:p w14:paraId="7A87B6D6" w14:textId="1E774225" w:rsidR="00D30BD6" w:rsidRDefault="0089791B" w:rsidP="0089791B">
                            <w:pPr>
                              <w:spacing w:after="120"/>
                              <w:rPr>
                                <w:sz w:val="18"/>
                                <w:szCs w:val="18"/>
                              </w:rPr>
                            </w:pPr>
                            <w:r>
                              <w:rPr>
                                <w:sz w:val="18"/>
                                <w:szCs w:val="18"/>
                              </w:rPr>
                              <w:t>Brief description of the caller’s issue</w:t>
                            </w:r>
                          </w:p>
                          <w:p w14:paraId="60313625" w14:textId="19AEB837" w:rsidR="00062787" w:rsidRDefault="00062787" w:rsidP="0089791B">
                            <w:pPr>
                              <w:spacing w:after="120"/>
                              <w:rPr>
                                <w:sz w:val="18"/>
                                <w:szCs w:val="18"/>
                              </w:rPr>
                            </w:pPr>
                            <w:r>
                              <w:rPr>
                                <w:sz w:val="18"/>
                                <w:szCs w:val="18"/>
                              </w:rPr>
                              <w:t xml:space="preserve">Journal field containing internal documentation </w:t>
                            </w:r>
                          </w:p>
                          <w:p w14:paraId="7E949304" w14:textId="59A3B9F2" w:rsidR="00062787" w:rsidRDefault="00793EA9" w:rsidP="00062787">
                            <w:pPr>
                              <w:spacing w:after="320"/>
                              <w:rPr>
                                <w:sz w:val="18"/>
                                <w:szCs w:val="18"/>
                              </w:rPr>
                            </w:pPr>
                            <w:r>
                              <w:rPr>
                                <w:sz w:val="18"/>
                                <w:szCs w:val="18"/>
                              </w:rPr>
                              <w:t>Journal field containing comments visible to the customer</w:t>
                            </w:r>
                          </w:p>
                          <w:p w14:paraId="437E18CB" w14:textId="5EDDD07F" w:rsidR="00D30BD6" w:rsidRDefault="00D30BD6" w:rsidP="0089791B">
                            <w:pPr>
                              <w:spacing w:after="120"/>
                              <w:rPr>
                                <w:sz w:val="18"/>
                                <w:szCs w:val="18"/>
                              </w:rPr>
                            </w:pPr>
                            <w:r>
                              <w:rPr>
                                <w:sz w:val="18"/>
                                <w:szCs w:val="18"/>
                              </w:rPr>
                              <w:t>Indicates the current status of the incident</w:t>
                            </w:r>
                          </w:p>
                          <w:p w14:paraId="5789F0B2" w14:textId="380D4275" w:rsidR="00D30BD6" w:rsidRDefault="00793EA9" w:rsidP="0089791B">
                            <w:pPr>
                              <w:spacing w:after="120"/>
                              <w:rPr>
                                <w:sz w:val="18"/>
                                <w:szCs w:val="18"/>
                              </w:rPr>
                            </w:pPr>
                            <w:r>
                              <w:rPr>
                                <w:sz w:val="18"/>
                                <w:szCs w:val="18"/>
                              </w:rPr>
                              <w:t>System-</w:t>
                            </w:r>
                            <w:r w:rsidR="00D30BD6">
                              <w:rPr>
                                <w:sz w:val="18"/>
                                <w:szCs w:val="18"/>
                              </w:rPr>
                              <w:t>generated date and time the incident was opened</w:t>
                            </w:r>
                          </w:p>
                          <w:p w14:paraId="020DCE99" w14:textId="471EE1B8" w:rsidR="00041138" w:rsidRDefault="00041138" w:rsidP="0089791B">
                            <w:pPr>
                              <w:spacing w:after="120"/>
                              <w:rPr>
                                <w:sz w:val="18"/>
                                <w:szCs w:val="18"/>
                              </w:rPr>
                            </w:pPr>
                            <w:r>
                              <w:rPr>
                                <w:sz w:val="18"/>
                                <w:szCs w:val="18"/>
                              </w:rPr>
                              <w:t>User</w:t>
                            </w:r>
                            <w:r w:rsidR="00793EA9">
                              <w:rPr>
                                <w:sz w:val="18"/>
                                <w:szCs w:val="18"/>
                              </w:rPr>
                              <w:t xml:space="preserve"> </w:t>
                            </w:r>
                            <w:r>
                              <w:rPr>
                                <w:sz w:val="18"/>
                                <w:szCs w:val="18"/>
                              </w:rPr>
                              <w:t>name of logged in person creating the Incident</w:t>
                            </w:r>
                          </w:p>
                          <w:p w14:paraId="61E3CB68" w14:textId="7C18310E" w:rsidR="00D30BD6" w:rsidRPr="00472C10" w:rsidRDefault="00793EA9" w:rsidP="0089791B">
                            <w:pPr>
                              <w:spacing w:after="120"/>
                              <w:rPr>
                                <w:sz w:val="18"/>
                                <w:szCs w:val="18"/>
                              </w:rPr>
                            </w:pPr>
                            <w:r>
                              <w:rPr>
                                <w:sz w:val="18"/>
                                <w:szCs w:val="18"/>
                              </w:rPr>
                              <w:t>Workflow state of the i</w:t>
                            </w:r>
                            <w:r w:rsidR="00041138">
                              <w:rPr>
                                <w:sz w:val="18"/>
                                <w:szCs w:val="18"/>
                              </w:rPr>
                              <w:t>ncident</w:t>
                            </w:r>
                          </w:p>
                          <w:p w14:paraId="7AFF4073" w14:textId="18EB7302" w:rsidR="00D30BD6" w:rsidRPr="00472C10" w:rsidRDefault="00D30BD6" w:rsidP="0089791B">
                            <w:pPr>
                              <w:spacing w:after="120"/>
                              <w:rPr>
                                <w:sz w:val="18"/>
                                <w:szCs w:val="18"/>
                              </w:rPr>
                            </w:pPr>
                            <w:r w:rsidRPr="00472C10">
                              <w:rPr>
                                <w:sz w:val="18"/>
                                <w:szCs w:val="18"/>
                              </w:rPr>
                              <w:t xml:space="preserve">Primary categorization of the incident </w:t>
                            </w:r>
                            <w:r w:rsidR="00793EA9">
                              <w:rPr>
                                <w:sz w:val="18"/>
                                <w:szCs w:val="18"/>
                              </w:rPr>
                              <w:t xml:space="preserve">– </w:t>
                            </w:r>
                            <w:r w:rsidRPr="00472C10">
                              <w:rPr>
                                <w:sz w:val="18"/>
                                <w:szCs w:val="18"/>
                              </w:rPr>
                              <w:t>used for making assignments</w:t>
                            </w:r>
                          </w:p>
                          <w:p w14:paraId="2D587CA8" w14:textId="26582620" w:rsidR="00D30BD6" w:rsidRPr="00472C10" w:rsidRDefault="00793EA9" w:rsidP="0089791B">
                            <w:pPr>
                              <w:spacing w:after="120"/>
                              <w:rPr>
                                <w:sz w:val="18"/>
                                <w:szCs w:val="18"/>
                              </w:rPr>
                            </w:pPr>
                            <w:r>
                              <w:rPr>
                                <w:sz w:val="18"/>
                                <w:szCs w:val="18"/>
                              </w:rPr>
                              <w:t>The department assigned to the c</w:t>
                            </w:r>
                            <w:r w:rsidR="00041138">
                              <w:rPr>
                                <w:sz w:val="18"/>
                                <w:szCs w:val="18"/>
                              </w:rPr>
                              <w:t>aller’s user profile</w:t>
                            </w:r>
                          </w:p>
                          <w:p w14:paraId="36B2FCB1" w14:textId="35C396A5" w:rsidR="00D30BD6" w:rsidRDefault="00D30BD6" w:rsidP="0089791B">
                            <w:pPr>
                              <w:spacing w:after="120"/>
                              <w:rPr>
                                <w:sz w:val="18"/>
                                <w:szCs w:val="18"/>
                              </w:rPr>
                            </w:pPr>
                            <w:r w:rsidRPr="00895941">
                              <w:rPr>
                                <w:sz w:val="18"/>
                                <w:szCs w:val="18"/>
                              </w:rPr>
                              <w:t xml:space="preserve">The group </w:t>
                            </w:r>
                            <w:r w:rsidR="00793EA9">
                              <w:rPr>
                                <w:sz w:val="18"/>
                                <w:szCs w:val="18"/>
                              </w:rPr>
                              <w:t xml:space="preserve">assigned </w:t>
                            </w:r>
                            <w:r w:rsidRPr="00895941">
                              <w:rPr>
                                <w:sz w:val="18"/>
                                <w:szCs w:val="18"/>
                              </w:rPr>
                              <w:t>to work on this incident</w:t>
                            </w:r>
                          </w:p>
                          <w:p w14:paraId="0B94ECF8" w14:textId="3B3C6E3C" w:rsidR="00D30BD6" w:rsidRDefault="00D30BD6" w:rsidP="0089791B">
                            <w:pPr>
                              <w:spacing w:after="120"/>
                              <w:rPr>
                                <w:sz w:val="18"/>
                                <w:szCs w:val="18"/>
                              </w:rPr>
                            </w:pPr>
                            <w:r w:rsidRPr="00895941">
                              <w:rPr>
                                <w:sz w:val="18"/>
                                <w:szCs w:val="18"/>
                              </w:rPr>
                              <w:t>The user</w:t>
                            </w:r>
                            <w:r w:rsidR="00041138">
                              <w:rPr>
                                <w:sz w:val="18"/>
                                <w:szCs w:val="18"/>
                              </w:rPr>
                              <w:t xml:space="preserve"> within the group assigned</w:t>
                            </w:r>
                            <w:r w:rsidRPr="00895941">
                              <w:rPr>
                                <w:sz w:val="18"/>
                                <w:szCs w:val="18"/>
                              </w:rPr>
                              <w:t xml:space="preserve"> to work on this incident</w:t>
                            </w:r>
                          </w:p>
                          <w:p w14:paraId="185DCB3E" w14:textId="5166AECD" w:rsidR="00041138" w:rsidRDefault="00041138" w:rsidP="0089791B">
                            <w:pPr>
                              <w:spacing w:after="120"/>
                              <w:rPr>
                                <w:sz w:val="18"/>
                                <w:szCs w:val="18"/>
                              </w:rPr>
                            </w:pPr>
                            <w:r>
                              <w:rPr>
                                <w:sz w:val="18"/>
                                <w:szCs w:val="18"/>
                              </w:rPr>
                              <w:t xml:space="preserve">Restricts access </w:t>
                            </w:r>
                            <w:r w:rsidR="00793EA9">
                              <w:rPr>
                                <w:sz w:val="18"/>
                                <w:szCs w:val="18"/>
                              </w:rPr>
                              <w:t>of the incident to a sub-set of staff for working the i</w:t>
                            </w:r>
                            <w:r w:rsidR="009D7652">
                              <w:rPr>
                                <w:sz w:val="18"/>
                                <w:szCs w:val="18"/>
                              </w:rPr>
                              <w:t>ncident</w:t>
                            </w:r>
                          </w:p>
                          <w:p w14:paraId="7FFB15EF" w14:textId="262F2E62" w:rsidR="00D30BD6" w:rsidRDefault="009D7652" w:rsidP="0089791B">
                            <w:pPr>
                              <w:spacing w:after="120"/>
                              <w:rPr>
                                <w:sz w:val="18"/>
                                <w:szCs w:val="18"/>
                              </w:rPr>
                            </w:pPr>
                            <w:r>
                              <w:rPr>
                                <w:sz w:val="18"/>
                                <w:szCs w:val="18"/>
                              </w:rPr>
                              <w:t>List of users who receive notification</w:t>
                            </w:r>
                            <w:r w:rsidR="00793EA9">
                              <w:rPr>
                                <w:sz w:val="18"/>
                                <w:szCs w:val="18"/>
                              </w:rPr>
                              <w:t>s and messages for all customer-</w:t>
                            </w:r>
                            <w:r>
                              <w:rPr>
                                <w:sz w:val="18"/>
                                <w:szCs w:val="18"/>
                              </w:rPr>
                              <w:t xml:space="preserve">visible documentation within the </w:t>
                            </w:r>
                            <w:r w:rsidR="00793EA9">
                              <w:rPr>
                                <w:sz w:val="18"/>
                                <w:szCs w:val="18"/>
                              </w:rPr>
                              <w:t>Incident</w:t>
                            </w:r>
                          </w:p>
                          <w:p w14:paraId="5E856A88" w14:textId="77777777" w:rsidR="00D30BD6" w:rsidRPr="00472C10" w:rsidRDefault="00D30BD6" w:rsidP="00BB0665">
                            <w:pPr>
                              <w:rPr>
                                <w:sz w:val="18"/>
                                <w:szCs w:val="18"/>
                              </w:rPr>
                            </w:pPr>
                          </w:p>
                        </w:txbxContent>
                      </v:textbox>
                    </v:shape>
                  </w:pict>
                </mc:Fallback>
              </mc:AlternateContent>
            </w:r>
            <w:r w:rsidR="0043247C" w:rsidRPr="003071C9">
              <w:rPr>
                <w:rFonts w:ascii="Symbol"/>
                <w:noProof/>
                <w:sz w:val="18"/>
              </w:rPr>
              <mc:AlternateContent>
                <mc:Choice Requires="wps">
                  <w:drawing>
                    <wp:anchor distT="45720" distB="45720" distL="114300" distR="114300" simplePos="0" relativeHeight="251807232" behindDoc="0" locked="0" layoutInCell="1" allowOverlap="1" wp14:anchorId="28E6223C" wp14:editId="32C50B46">
                      <wp:simplePos x="0" y="0"/>
                      <wp:positionH relativeFrom="column">
                        <wp:posOffset>0</wp:posOffset>
                      </wp:positionH>
                      <wp:positionV relativeFrom="paragraph">
                        <wp:posOffset>2009775</wp:posOffset>
                      </wp:positionV>
                      <wp:extent cx="1295400" cy="6141085"/>
                      <wp:effectExtent l="0" t="0" r="0" b="1206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141085"/>
                              </a:xfrm>
                              <a:prstGeom prst="rect">
                                <a:avLst/>
                              </a:prstGeom>
                              <a:noFill/>
                              <a:ln w="9525">
                                <a:noFill/>
                                <a:miter lim="800000"/>
                                <a:headEnd/>
                                <a:tailEnd/>
                              </a:ln>
                            </wps:spPr>
                            <wps:txbx>
                              <w:txbxContent>
                                <w:p w14:paraId="3F54D539" w14:textId="77777777" w:rsidR="00D30BD6" w:rsidRDefault="00D30BD6" w:rsidP="004B4707">
                                  <w:pPr>
                                    <w:spacing w:line="276" w:lineRule="auto"/>
                                    <w:rPr>
                                      <w:sz w:val="18"/>
                                      <w:szCs w:val="18"/>
                                    </w:rPr>
                                  </w:pPr>
                                </w:p>
                                <w:p w14:paraId="3484C22D" w14:textId="77777777" w:rsidR="00D30BD6" w:rsidRDefault="00D30BD6" w:rsidP="0043247C">
                                  <w:pPr>
                                    <w:spacing w:after="120"/>
                                    <w:rPr>
                                      <w:sz w:val="18"/>
                                      <w:szCs w:val="18"/>
                                    </w:rPr>
                                  </w:pPr>
                                  <w:r>
                                    <w:rPr>
                                      <w:sz w:val="18"/>
                                      <w:szCs w:val="18"/>
                                    </w:rPr>
                                    <w:t>Number</w:t>
                                  </w:r>
                                </w:p>
                                <w:p w14:paraId="641A0359" w14:textId="42E9902B" w:rsidR="00D30BD6" w:rsidRDefault="00D30BD6" w:rsidP="0043247C">
                                  <w:pPr>
                                    <w:spacing w:after="120"/>
                                    <w:rPr>
                                      <w:sz w:val="18"/>
                                      <w:szCs w:val="18"/>
                                    </w:rPr>
                                  </w:pPr>
                                  <w:r w:rsidRPr="00972B1E">
                                    <w:rPr>
                                      <w:color w:val="FF0000"/>
                                      <w:sz w:val="18"/>
                                      <w:szCs w:val="18"/>
                                    </w:rPr>
                                    <w:t>*</w:t>
                                  </w:r>
                                  <w:r>
                                    <w:rPr>
                                      <w:sz w:val="18"/>
                                      <w:szCs w:val="18"/>
                                    </w:rPr>
                                    <w:t xml:space="preserve"> </w:t>
                                  </w:r>
                                  <w:r w:rsidRPr="00972B1E">
                                    <w:rPr>
                                      <w:sz w:val="18"/>
                                      <w:szCs w:val="18"/>
                                    </w:rPr>
                                    <w:t>C</w:t>
                                  </w:r>
                                  <w:r>
                                    <w:rPr>
                                      <w:sz w:val="18"/>
                                      <w:szCs w:val="18"/>
                                    </w:rPr>
                                    <w:t>aller</w:t>
                                  </w:r>
                                  <w:r w:rsidRPr="00972B1E">
                                    <w:rPr>
                                      <w:sz w:val="18"/>
                                      <w:szCs w:val="18"/>
                                    </w:rPr>
                                    <w:t xml:space="preserve"> </w:t>
                                  </w:r>
                                </w:p>
                                <w:p w14:paraId="154C9877" w14:textId="4EF19922" w:rsidR="00D30BD6" w:rsidRDefault="00D30BD6" w:rsidP="0043247C">
                                  <w:pPr>
                                    <w:spacing w:after="120"/>
                                    <w:rPr>
                                      <w:sz w:val="18"/>
                                      <w:szCs w:val="18"/>
                                    </w:rPr>
                                  </w:pPr>
                                  <w:r>
                                    <w:rPr>
                                      <w:sz w:val="18"/>
                                      <w:szCs w:val="18"/>
                                    </w:rPr>
                                    <w:t>Preferred Contact Method</w:t>
                                  </w:r>
                                </w:p>
                                <w:p w14:paraId="258C8E9C" w14:textId="7B99D388" w:rsidR="00D30BD6" w:rsidRDefault="00D30BD6" w:rsidP="00B24229">
                                  <w:pPr>
                                    <w:spacing w:after="80"/>
                                    <w:rPr>
                                      <w:sz w:val="18"/>
                                      <w:szCs w:val="18"/>
                                    </w:rPr>
                                  </w:pPr>
                                  <w:r>
                                    <w:rPr>
                                      <w:sz w:val="18"/>
                                      <w:szCs w:val="18"/>
                                    </w:rPr>
                                    <w:t>Preferred Contact Method Details</w:t>
                                  </w:r>
                                </w:p>
                                <w:p w14:paraId="54FF66B7" w14:textId="77777777" w:rsidR="00D30BD6" w:rsidRDefault="00D30BD6" w:rsidP="00B24229">
                                  <w:pPr>
                                    <w:spacing w:after="80"/>
                                    <w:rPr>
                                      <w:color w:val="000000" w:themeColor="text1"/>
                                      <w:sz w:val="18"/>
                                      <w:szCs w:val="18"/>
                                    </w:rPr>
                                  </w:pPr>
                                  <w:r>
                                    <w:rPr>
                                      <w:color w:val="000000" w:themeColor="text1"/>
                                      <w:sz w:val="18"/>
                                      <w:szCs w:val="18"/>
                                    </w:rPr>
                                    <w:t>Location</w:t>
                                  </w:r>
                                </w:p>
                                <w:p w14:paraId="596F0E63" w14:textId="77777777" w:rsidR="00D30BD6" w:rsidRDefault="00D30BD6" w:rsidP="0089791B">
                                  <w:pPr>
                                    <w:spacing w:after="120"/>
                                    <w:rPr>
                                      <w:color w:val="000000" w:themeColor="text1"/>
                                      <w:sz w:val="18"/>
                                      <w:szCs w:val="18"/>
                                    </w:rPr>
                                  </w:pPr>
                                  <w:r>
                                    <w:rPr>
                                      <w:color w:val="000000" w:themeColor="text1"/>
                                      <w:sz w:val="18"/>
                                      <w:szCs w:val="18"/>
                                    </w:rPr>
                                    <w:t>Business Service</w:t>
                                  </w:r>
                                </w:p>
                                <w:p w14:paraId="548E35FB" w14:textId="36F787E9" w:rsidR="00D30BD6" w:rsidRDefault="00D30BD6" w:rsidP="0089791B">
                                  <w:pPr>
                                    <w:spacing w:after="120"/>
                                    <w:rPr>
                                      <w:color w:val="000000" w:themeColor="text1"/>
                                      <w:sz w:val="18"/>
                                      <w:szCs w:val="18"/>
                                    </w:rPr>
                                  </w:pPr>
                                  <w:r>
                                    <w:rPr>
                                      <w:color w:val="000000" w:themeColor="text1"/>
                                      <w:sz w:val="18"/>
                                      <w:szCs w:val="18"/>
                                    </w:rPr>
                                    <w:t>Configuration Item</w:t>
                                  </w:r>
                                </w:p>
                                <w:p w14:paraId="5125B449" w14:textId="5150EE1E" w:rsidR="00D30BD6" w:rsidRDefault="00D30BD6" w:rsidP="0089791B">
                                  <w:pPr>
                                    <w:spacing w:after="120"/>
                                    <w:rPr>
                                      <w:color w:val="000000" w:themeColor="text1"/>
                                      <w:sz w:val="18"/>
                                      <w:szCs w:val="18"/>
                                    </w:rPr>
                                  </w:pPr>
                                  <w:r>
                                    <w:rPr>
                                      <w:color w:val="000000" w:themeColor="text1"/>
                                      <w:sz w:val="18"/>
                                      <w:szCs w:val="18"/>
                                    </w:rPr>
                                    <w:t>Show All CI’s</w:t>
                                  </w:r>
                                </w:p>
                                <w:p w14:paraId="1487E4D4" w14:textId="74C21435" w:rsidR="00D30BD6" w:rsidRDefault="00D30BD6" w:rsidP="0089791B">
                                  <w:pPr>
                                    <w:spacing w:after="120"/>
                                    <w:rPr>
                                      <w:color w:val="000000" w:themeColor="text1"/>
                                      <w:sz w:val="18"/>
                                      <w:szCs w:val="18"/>
                                    </w:rPr>
                                  </w:pPr>
                                  <w:r>
                                    <w:rPr>
                                      <w:color w:val="000000" w:themeColor="text1"/>
                                      <w:sz w:val="18"/>
                                      <w:szCs w:val="18"/>
                                    </w:rPr>
                                    <w:t xml:space="preserve">Impact </w:t>
                                  </w:r>
                                </w:p>
                                <w:p w14:paraId="3C624BF8" w14:textId="77777777" w:rsidR="00D30BD6" w:rsidRDefault="00D30BD6" w:rsidP="0089791B">
                                  <w:pPr>
                                    <w:spacing w:after="120"/>
                                    <w:rPr>
                                      <w:color w:val="000000" w:themeColor="text1"/>
                                      <w:sz w:val="18"/>
                                      <w:szCs w:val="18"/>
                                    </w:rPr>
                                  </w:pPr>
                                  <w:r>
                                    <w:rPr>
                                      <w:color w:val="000000" w:themeColor="text1"/>
                                      <w:sz w:val="18"/>
                                      <w:szCs w:val="18"/>
                                    </w:rPr>
                                    <w:t>Urgency</w:t>
                                  </w:r>
                                </w:p>
                                <w:p w14:paraId="2209305A" w14:textId="77777777" w:rsidR="00D30BD6" w:rsidRDefault="00D30BD6" w:rsidP="0089791B">
                                  <w:pPr>
                                    <w:spacing w:after="120"/>
                                    <w:rPr>
                                      <w:color w:val="000000" w:themeColor="text1"/>
                                      <w:sz w:val="18"/>
                                      <w:szCs w:val="18"/>
                                    </w:rPr>
                                  </w:pPr>
                                  <w:r>
                                    <w:rPr>
                                      <w:color w:val="000000" w:themeColor="text1"/>
                                      <w:sz w:val="18"/>
                                      <w:szCs w:val="18"/>
                                    </w:rPr>
                                    <w:t>Priority</w:t>
                                  </w:r>
                                </w:p>
                                <w:p w14:paraId="5590BC91" w14:textId="77777777" w:rsidR="00D30BD6" w:rsidRDefault="00D30BD6" w:rsidP="0089791B">
                                  <w:pPr>
                                    <w:spacing w:after="120"/>
                                    <w:rPr>
                                      <w:color w:val="000000" w:themeColor="text1"/>
                                      <w:sz w:val="18"/>
                                      <w:szCs w:val="18"/>
                                    </w:rPr>
                                  </w:pPr>
                                  <w:r>
                                    <w:rPr>
                                      <w:color w:val="000000" w:themeColor="text1"/>
                                      <w:sz w:val="18"/>
                                      <w:szCs w:val="18"/>
                                    </w:rPr>
                                    <w:t>Knowledge</w:t>
                                  </w:r>
                                </w:p>
                                <w:p w14:paraId="50691338" w14:textId="77777777" w:rsidR="00D30BD6" w:rsidRDefault="00D30BD6" w:rsidP="0089791B">
                                  <w:pPr>
                                    <w:spacing w:after="120"/>
                                    <w:rPr>
                                      <w:sz w:val="18"/>
                                      <w:szCs w:val="18"/>
                                    </w:rPr>
                                  </w:pPr>
                                  <w:r w:rsidRPr="0089791B">
                                    <w:rPr>
                                      <w:color w:val="FF0000"/>
                                      <w:sz w:val="18"/>
                                      <w:szCs w:val="18"/>
                                    </w:rPr>
                                    <w:t xml:space="preserve">* </w:t>
                                  </w:r>
                                  <w:r>
                                    <w:rPr>
                                      <w:sz w:val="18"/>
                                      <w:szCs w:val="18"/>
                                    </w:rPr>
                                    <w:t>Short Description</w:t>
                                  </w:r>
                                </w:p>
                                <w:p w14:paraId="3DE918AA" w14:textId="77777777" w:rsidR="00D30BD6" w:rsidRDefault="00D30BD6" w:rsidP="0089791B">
                                  <w:pPr>
                                    <w:spacing w:after="120"/>
                                    <w:rPr>
                                      <w:sz w:val="18"/>
                                      <w:szCs w:val="18"/>
                                    </w:rPr>
                                  </w:pPr>
                                  <w:r>
                                    <w:rPr>
                                      <w:sz w:val="18"/>
                                      <w:szCs w:val="18"/>
                                    </w:rPr>
                                    <w:t>Work Notes</w:t>
                                  </w:r>
                                </w:p>
                                <w:p w14:paraId="5F1A30AA" w14:textId="77777777" w:rsidR="00D30BD6" w:rsidRDefault="00D30BD6" w:rsidP="0089791B">
                                  <w:pPr>
                                    <w:spacing w:after="120"/>
                                    <w:rPr>
                                      <w:sz w:val="18"/>
                                      <w:szCs w:val="18"/>
                                    </w:rPr>
                                  </w:pPr>
                                  <w:r>
                                    <w:rPr>
                                      <w:sz w:val="18"/>
                                      <w:szCs w:val="18"/>
                                    </w:rPr>
                                    <w:t>Additional Customer Comments</w:t>
                                  </w:r>
                                </w:p>
                                <w:p w14:paraId="2122AC8A" w14:textId="2D317D88" w:rsidR="00D30BD6" w:rsidRDefault="00D30BD6" w:rsidP="0089791B">
                                  <w:pPr>
                                    <w:spacing w:after="120"/>
                                    <w:rPr>
                                      <w:sz w:val="18"/>
                                      <w:szCs w:val="18"/>
                                    </w:rPr>
                                  </w:pPr>
                                  <w:r>
                                    <w:rPr>
                                      <w:sz w:val="18"/>
                                      <w:szCs w:val="18"/>
                                    </w:rPr>
                                    <w:t>Activities</w:t>
                                  </w:r>
                                </w:p>
                                <w:p w14:paraId="2C9EF8A5" w14:textId="1FEEA452" w:rsidR="00D30BD6" w:rsidRPr="00D30BD6" w:rsidRDefault="00D30BD6" w:rsidP="0089791B">
                                  <w:pPr>
                                    <w:spacing w:after="120"/>
                                    <w:rPr>
                                      <w:sz w:val="18"/>
                                      <w:szCs w:val="18"/>
                                    </w:rPr>
                                  </w:pPr>
                                  <w:r w:rsidRPr="00D30BD6">
                                    <w:rPr>
                                      <w:sz w:val="18"/>
                                      <w:szCs w:val="18"/>
                                    </w:rPr>
                                    <w:t>Opened</w:t>
                                  </w:r>
                                </w:p>
                                <w:p w14:paraId="69B58FFB" w14:textId="77777777" w:rsidR="00D30BD6" w:rsidRDefault="00D30BD6" w:rsidP="0089791B">
                                  <w:pPr>
                                    <w:spacing w:after="120"/>
                                    <w:rPr>
                                      <w:sz w:val="18"/>
                                      <w:szCs w:val="18"/>
                                    </w:rPr>
                                  </w:pPr>
                                  <w:r>
                                    <w:rPr>
                                      <w:sz w:val="18"/>
                                      <w:szCs w:val="18"/>
                                    </w:rPr>
                                    <w:t>Opened by</w:t>
                                  </w:r>
                                </w:p>
                                <w:p w14:paraId="5D19D9D5" w14:textId="77777777" w:rsidR="00D30BD6" w:rsidRPr="000A7E78" w:rsidRDefault="00D30BD6" w:rsidP="0089791B">
                                  <w:pPr>
                                    <w:spacing w:after="120"/>
                                    <w:rPr>
                                      <w:color w:val="000000" w:themeColor="text1"/>
                                      <w:sz w:val="18"/>
                                      <w:szCs w:val="18"/>
                                    </w:rPr>
                                  </w:pPr>
                                  <w:r>
                                    <w:rPr>
                                      <w:color w:val="000000" w:themeColor="text1"/>
                                      <w:sz w:val="18"/>
                                      <w:szCs w:val="18"/>
                                    </w:rPr>
                                    <w:t>State</w:t>
                                  </w:r>
                                </w:p>
                                <w:p w14:paraId="032D9B6F" w14:textId="5BBD7E5C" w:rsidR="00D30BD6" w:rsidRDefault="00D30BD6" w:rsidP="0089791B">
                                  <w:pPr>
                                    <w:spacing w:after="120"/>
                                    <w:rPr>
                                      <w:sz w:val="18"/>
                                      <w:szCs w:val="18"/>
                                    </w:rPr>
                                  </w:pPr>
                                  <w:r>
                                    <w:rPr>
                                      <w:sz w:val="18"/>
                                      <w:szCs w:val="18"/>
                                    </w:rPr>
                                    <w:t xml:space="preserve">Category </w:t>
                                  </w:r>
                                </w:p>
                                <w:p w14:paraId="0FA57494" w14:textId="0AFE805F" w:rsidR="00D30BD6" w:rsidRDefault="00D30BD6" w:rsidP="0089791B">
                                  <w:pPr>
                                    <w:spacing w:after="120"/>
                                    <w:rPr>
                                      <w:color w:val="FF0000"/>
                                      <w:sz w:val="18"/>
                                      <w:szCs w:val="18"/>
                                    </w:rPr>
                                  </w:pPr>
                                  <w:r>
                                    <w:rPr>
                                      <w:sz w:val="18"/>
                                      <w:szCs w:val="18"/>
                                    </w:rPr>
                                    <w:t>Department</w:t>
                                  </w:r>
                                </w:p>
                                <w:p w14:paraId="1EFCBAA8" w14:textId="77777777" w:rsidR="00D30BD6" w:rsidRDefault="00D30BD6" w:rsidP="0089791B">
                                  <w:pPr>
                                    <w:spacing w:after="120"/>
                                    <w:rPr>
                                      <w:color w:val="000000" w:themeColor="text1"/>
                                      <w:sz w:val="18"/>
                                      <w:szCs w:val="18"/>
                                    </w:rPr>
                                  </w:pPr>
                                  <w:r w:rsidRPr="00665DC4">
                                    <w:rPr>
                                      <w:color w:val="FF0000"/>
                                      <w:sz w:val="18"/>
                                      <w:szCs w:val="18"/>
                                    </w:rPr>
                                    <w:t>*</w:t>
                                  </w:r>
                                  <w:r>
                                    <w:rPr>
                                      <w:color w:val="FF0000"/>
                                      <w:sz w:val="18"/>
                                      <w:szCs w:val="18"/>
                                    </w:rPr>
                                    <w:t xml:space="preserve"> </w:t>
                                  </w:r>
                                  <w:r>
                                    <w:rPr>
                                      <w:color w:val="000000" w:themeColor="text1"/>
                                      <w:sz w:val="18"/>
                                      <w:szCs w:val="18"/>
                                    </w:rPr>
                                    <w:t>Assignment Group</w:t>
                                  </w:r>
                                </w:p>
                                <w:p w14:paraId="4AD62D67" w14:textId="4B4A1378" w:rsidR="00D30BD6" w:rsidRDefault="00D30BD6" w:rsidP="0089791B">
                                  <w:pPr>
                                    <w:spacing w:after="120"/>
                                    <w:rPr>
                                      <w:color w:val="000000" w:themeColor="text1"/>
                                      <w:sz w:val="18"/>
                                      <w:szCs w:val="18"/>
                                    </w:rPr>
                                  </w:pPr>
                                  <w:r>
                                    <w:rPr>
                                      <w:color w:val="000000" w:themeColor="text1"/>
                                      <w:sz w:val="18"/>
                                      <w:szCs w:val="18"/>
                                    </w:rPr>
                                    <w:t>Assigned to</w:t>
                                  </w:r>
                                </w:p>
                                <w:p w14:paraId="73D9B34A" w14:textId="66390926" w:rsidR="0043247C" w:rsidRDefault="0043247C" w:rsidP="0089791B">
                                  <w:pPr>
                                    <w:spacing w:after="120"/>
                                    <w:rPr>
                                      <w:color w:val="000000" w:themeColor="text1"/>
                                      <w:sz w:val="18"/>
                                      <w:szCs w:val="18"/>
                                    </w:rPr>
                                  </w:pPr>
                                  <w:r>
                                    <w:rPr>
                                      <w:color w:val="000000" w:themeColor="text1"/>
                                      <w:sz w:val="18"/>
                                      <w:szCs w:val="18"/>
                                    </w:rPr>
                                    <w:t>Sensitive</w:t>
                                  </w:r>
                                </w:p>
                                <w:p w14:paraId="1598973F" w14:textId="1521233A" w:rsidR="00D30BD6" w:rsidRDefault="0043247C" w:rsidP="0089791B">
                                  <w:pPr>
                                    <w:spacing w:after="120"/>
                                    <w:rPr>
                                      <w:color w:val="000000" w:themeColor="text1"/>
                                      <w:sz w:val="18"/>
                                      <w:szCs w:val="18"/>
                                    </w:rPr>
                                  </w:pPr>
                                  <w:r>
                                    <w:rPr>
                                      <w:color w:val="000000" w:themeColor="text1"/>
                                      <w:sz w:val="18"/>
                                      <w:szCs w:val="18"/>
                                    </w:rPr>
                                    <w:t>Watch List</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6223C" id="_x0000_s1029" type="#_x0000_t202" style="position:absolute;left:0;text-align:left;margin-left:0;margin-top:158.25pt;width:102pt;height:483.55pt;z-index:25180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" filled="f" stroked="f">
                      <v:textbox inset=",0,,0">
                        <w:txbxContent>
                          <w:p w14:paraId="3F54D539" w14:textId="77777777" w:rsidR="00D30BD6" w:rsidRDefault="00D30BD6" w:rsidP="004B4707">
                            <w:pPr>
                              <w:spacing w:line="276" w:lineRule="auto"/>
                              <w:rPr>
                                <w:sz w:val="18"/>
                                <w:szCs w:val="18"/>
                              </w:rPr>
                            </w:pPr>
                          </w:p>
                          <w:p w14:paraId="3484C22D" w14:textId="77777777" w:rsidR="00D30BD6" w:rsidRDefault="00D30BD6" w:rsidP="0043247C">
                            <w:pPr>
                              <w:spacing w:after="120"/>
                              <w:rPr>
                                <w:sz w:val="18"/>
                                <w:szCs w:val="18"/>
                              </w:rPr>
                            </w:pPr>
                            <w:r>
                              <w:rPr>
                                <w:sz w:val="18"/>
                                <w:szCs w:val="18"/>
                              </w:rPr>
                              <w:t>Number</w:t>
                            </w:r>
                          </w:p>
                          <w:p w14:paraId="641A0359" w14:textId="42E9902B" w:rsidR="00D30BD6" w:rsidRDefault="00D30BD6" w:rsidP="0043247C">
                            <w:pPr>
                              <w:spacing w:after="120"/>
                              <w:rPr>
                                <w:sz w:val="18"/>
                                <w:szCs w:val="18"/>
                              </w:rPr>
                            </w:pPr>
                            <w:r w:rsidRPr="00972B1E">
                              <w:rPr>
                                <w:color w:val="FF0000"/>
                                <w:sz w:val="18"/>
                                <w:szCs w:val="18"/>
                              </w:rPr>
                              <w:t>*</w:t>
                            </w:r>
                            <w:r>
                              <w:rPr>
                                <w:sz w:val="18"/>
                                <w:szCs w:val="18"/>
                              </w:rPr>
                              <w:t xml:space="preserve"> </w:t>
                            </w:r>
                            <w:r w:rsidRPr="00972B1E">
                              <w:rPr>
                                <w:sz w:val="18"/>
                                <w:szCs w:val="18"/>
                              </w:rPr>
                              <w:t>C</w:t>
                            </w:r>
                            <w:r>
                              <w:rPr>
                                <w:sz w:val="18"/>
                                <w:szCs w:val="18"/>
                              </w:rPr>
                              <w:t>aller</w:t>
                            </w:r>
                            <w:r w:rsidRPr="00972B1E">
                              <w:rPr>
                                <w:sz w:val="18"/>
                                <w:szCs w:val="18"/>
                              </w:rPr>
                              <w:t xml:space="preserve"> </w:t>
                            </w:r>
                          </w:p>
                          <w:p w14:paraId="154C9877" w14:textId="4EF19922" w:rsidR="00D30BD6" w:rsidRDefault="00D30BD6" w:rsidP="0043247C">
                            <w:pPr>
                              <w:spacing w:after="120"/>
                              <w:rPr>
                                <w:sz w:val="18"/>
                                <w:szCs w:val="18"/>
                              </w:rPr>
                            </w:pPr>
                            <w:r>
                              <w:rPr>
                                <w:sz w:val="18"/>
                                <w:szCs w:val="18"/>
                              </w:rPr>
                              <w:t>Preferred Contact Method</w:t>
                            </w:r>
                          </w:p>
                          <w:p w14:paraId="258C8E9C" w14:textId="7B99D388" w:rsidR="00D30BD6" w:rsidRDefault="00D30BD6" w:rsidP="00B24229">
                            <w:pPr>
                              <w:spacing w:after="80"/>
                              <w:rPr>
                                <w:sz w:val="18"/>
                                <w:szCs w:val="18"/>
                              </w:rPr>
                            </w:pPr>
                            <w:r>
                              <w:rPr>
                                <w:sz w:val="18"/>
                                <w:szCs w:val="18"/>
                              </w:rPr>
                              <w:t>Preferred Contact Method Details</w:t>
                            </w:r>
                          </w:p>
                          <w:p w14:paraId="54FF66B7" w14:textId="77777777" w:rsidR="00D30BD6" w:rsidRDefault="00D30BD6" w:rsidP="00B24229">
                            <w:pPr>
                              <w:spacing w:after="80"/>
                              <w:rPr>
                                <w:color w:val="000000" w:themeColor="text1"/>
                                <w:sz w:val="18"/>
                                <w:szCs w:val="18"/>
                              </w:rPr>
                            </w:pPr>
                            <w:r>
                              <w:rPr>
                                <w:color w:val="000000" w:themeColor="text1"/>
                                <w:sz w:val="18"/>
                                <w:szCs w:val="18"/>
                              </w:rPr>
                              <w:t>Location</w:t>
                            </w:r>
                          </w:p>
                          <w:p w14:paraId="596F0E63" w14:textId="77777777" w:rsidR="00D30BD6" w:rsidRDefault="00D30BD6" w:rsidP="0089791B">
                            <w:pPr>
                              <w:spacing w:after="120"/>
                              <w:rPr>
                                <w:color w:val="000000" w:themeColor="text1"/>
                                <w:sz w:val="18"/>
                                <w:szCs w:val="18"/>
                              </w:rPr>
                            </w:pPr>
                            <w:r>
                              <w:rPr>
                                <w:color w:val="000000" w:themeColor="text1"/>
                                <w:sz w:val="18"/>
                                <w:szCs w:val="18"/>
                              </w:rPr>
                              <w:t>Business Service</w:t>
                            </w:r>
                          </w:p>
                          <w:p w14:paraId="548E35FB" w14:textId="36F787E9" w:rsidR="00D30BD6" w:rsidRDefault="00D30BD6" w:rsidP="0089791B">
                            <w:pPr>
                              <w:spacing w:after="120"/>
                              <w:rPr>
                                <w:color w:val="000000" w:themeColor="text1"/>
                                <w:sz w:val="18"/>
                                <w:szCs w:val="18"/>
                              </w:rPr>
                            </w:pPr>
                            <w:r>
                              <w:rPr>
                                <w:color w:val="000000" w:themeColor="text1"/>
                                <w:sz w:val="18"/>
                                <w:szCs w:val="18"/>
                              </w:rPr>
                              <w:t>Configuration Item</w:t>
                            </w:r>
                          </w:p>
                          <w:p w14:paraId="5125B449" w14:textId="5150EE1E" w:rsidR="00D30BD6" w:rsidRDefault="00D30BD6" w:rsidP="0089791B">
                            <w:pPr>
                              <w:spacing w:after="120"/>
                              <w:rPr>
                                <w:color w:val="000000" w:themeColor="text1"/>
                                <w:sz w:val="18"/>
                                <w:szCs w:val="18"/>
                              </w:rPr>
                            </w:pPr>
                            <w:r>
                              <w:rPr>
                                <w:color w:val="000000" w:themeColor="text1"/>
                                <w:sz w:val="18"/>
                                <w:szCs w:val="18"/>
                              </w:rPr>
                              <w:t>Show All CI’s</w:t>
                            </w:r>
                          </w:p>
                          <w:p w14:paraId="1487E4D4" w14:textId="74C21435" w:rsidR="00D30BD6" w:rsidRDefault="00D30BD6" w:rsidP="0089791B">
                            <w:pPr>
                              <w:spacing w:after="120"/>
                              <w:rPr>
                                <w:color w:val="000000" w:themeColor="text1"/>
                                <w:sz w:val="18"/>
                                <w:szCs w:val="18"/>
                              </w:rPr>
                            </w:pPr>
                            <w:r>
                              <w:rPr>
                                <w:color w:val="000000" w:themeColor="text1"/>
                                <w:sz w:val="18"/>
                                <w:szCs w:val="18"/>
                              </w:rPr>
                              <w:t xml:space="preserve">Impact </w:t>
                            </w:r>
                          </w:p>
                          <w:p w14:paraId="3C624BF8" w14:textId="77777777" w:rsidR="00D30BD6" w:rsidRDefault="00D30BD6" w:rsidP="0089791B">
                            <w:pPr>
                              <w:spacing w:after="120"/>
                              <w:rPr>
                                <w:color w:val="000000" w:themeColor="text1"/>
                                <w:sz w:val="18"/>
                                <w:szCs w:val="18"/>
                              </w:rPr>
                            </w:pPr>
                            <w:r>
                              <w:rPr>
                                <w:color w:val="000000" w:themeColor="text1"/>
                                <w:sz w:val="18"/>
                                <w:szCs w:val="18"/>
                              </w:rPr>
                              <w:t>Urgency</w:t>
                            </w:r>
                          </w:p>
                          <w:p w14:paraId="2209305A" w14:textId="77777777" w:rsidR="00D30BD6" w:rsidRDefault="00D30BD6" w:rsidP="0089791B">
                            <w:pPr>
                              <w:spacing w:after="120"/>
                              <w:rPr>
                                <w:color w:val="000000" w:themeColor="text1"/>
                                <w:sz w:val="18"/>
                                <w:szCs w:val="18"/>
                              </w:rPr>
                            </w:pPr>
                            <w:r>
                              <w:rPr>
                                <w:color w:val="000000" w:themeColor="text1"/>
                                <w:sz w:val="18"/>
                                <w:szCs w:val="18"/>
                              </w:rPr>
                              <w:t>Priority</w:t>
                            </w:r>
                          </w:p>
                          <w:p w14:paraId="5590BC91" w14:textId="77777777" w:rsidR="00D30BD6" w:rsidRDefault="00D30BD6" w:rsidP="0089791B">
                            <w:pPr>
                              <w:spacing w:after="120"/>
                              <w:rPr>
                                <w:color w:val="000000" w:themeColor="text1"/>
                                <w:sz w:val="18"/>
                                <w:szCs w:val="18"/>
                              </w:rPr>
                            </w:pPr>
                            <w:r>
                              <w:rPr>
                                <w:color w:val="000000" w:themeColor="text1"/>
                                <w:sz w:val="18"/>
                                <w:szCs w:val="18"/>
                              </w:rPr>
                              <w:t>Knowledge</w:t>
                            </w:r>
                          </w:p>
                          <w:p w14:paraId="50691338" w14:textId="77777777" w:rsidR="00D30BD6" w:rsidRDefault="00D30BD6" w:rsidP="0089791B">
                            <w:pPr>
                              <w:spacing w:after="120"/>
                              <w:rPr>
                                <w:sz w:val="18"/>
                                <w:szCs w:val="18"/>
                              </w:rPr>
                            </w:pPr>
                            <w:r w:rsidRPr="0089791B">
                              <w:rPr>
                                <w:color w:val="FF0000"/>
                                <w:sz w:val="18"/>
                                <w:szCs w:val="18"/>
                              </w:rPr>
                              <w:t xml:space="preserve">* </w:t>
                            </w:r>
                            <w:r>
                              <w:rPr>
                                <w:sz w:val="18"/>
                                <w:szCs w:val="18"/>
                              </w:rPr>
                              <w:t>Short Description</w:t>
                            </w:r>
                          </w:p>
                          <w:p w14:paraId="3DE918AA" w14:textId="77777777" w:rsidR="00D30BD6" w:rsidRDefault="00D30BD6" w:rsidP="0089791B">
                            <w:pPr>
                              <w:spacing w:after="120"/>
                              <w:rPr>
                                <w:sz w:val="18"/>
                                <w:szCs w:val="18"/>
                              </w:rPr>
                            </w:pPr>
                            <w:r>
                              <w:rPr>
                                <w:sz w:val="18"/>
                                <w:szCs w:val="18"/>
                              </w:rPr>
                              <w:t>Work Notes</w:t>
                            </w:r>
                          </w:p>
                          <w:p w14:paraId="5F1A30AA" w14:textId="77777777" w:rsidR="00D30BD6" w:rsidRDefault="00D30BD6" w:rsidP="0089791B">
                            <w:pPr>
                              <w:spacing w:after="120"/>
                              <w:rPr>
                                <w:sz w:val="18"/>
                                <w:szCs w:val="18"/>
                              </w:rPr>
                            </w:pPr>
                            <w:r>
                              <w:rPr>
                                <w:sz w:val="18"/>
                                <w:szCs w:val="18"/>
                              </w:rPr>
                              <w:t>Additional Customer Comments</w:t>
                            </w:r>
                          </w:p>
                          <w:p w14:paraId="2122AC8A" w14:textId="2D317D88" w:rsidR="00D30BD6" w:rsidRDefault="00D30BD6" w:rsidP="0089791B">
                            <w:pPr>
                              <w:spacing w:after="120"/>
                              <w:rPr>
                                <w:sz w:val="18"/>
                                <w:szCs w:val="18"/>
                              </w:rPr>
                            </w:pPr>
                            <w:r>
                              <w:rPr>
                                <w:sz w:val="18"/>
                                <w:szCs w:val="18"/>
                              </w:rPr>
                              <w:t>Activities</w:t>
                            </w:r>
                          </w:p>
                          <w:p w14:paraId="2C9EF8A5" w14:textId="1FEEA452" w:rsidR="00D30BD6" w:rsidRPr="00D30BD6" w:rsidRDefault="00D30BD6" w:rsidP="0089791B">
                            <w:pPr>
                              <w:spacing w:after="120"/>
                              <w:rPr>
                                <w:sz w:val="18"/>
                                <w:szCs w:val="18"/>
                              </w:rPr>
                            </w:pPr>
                            <w:r w:rsidRPr="00D30BD6">
                              <w:rPr>
                                <w:sz w:val="18"/>
                                <w:szCs w:val="18"/>
                              </w:rPr>
                              <w:t>Opened</w:t>
                            </w:r>
                          </w:p>
                          <w:p w14:paraId="69B58FFB" w14:textId="77777777" w:rsidR="00D30BD6" w:rsidRDefault="00D30BD6" w:rsidP="0089791B">
                            <w:pPr>
                              <w:spacing w:after="120"/>
                              <w:rPr>
                                <w:sz w:val="18"/>
                                <w:szCs w:val="18"/>
                              </w:rPr>
                            </w:pPr>
                            <w:r>
                              <w:rPr>
                                <w:sz w:val="18"/>
                                <w:szCs w:val="18"/>
                              </w:rPr>
                              <w:t>Opened by</w:t>
                            </w:r>
                          </w:p>
                          <w:p w14:paraId="5D19D9D5" w14:textId="77777777" w:rsidR="00D30BD6" w:rsidRPr="000A7E78" w:rsidRDefault="00D30BD6" w:rsidP="0089791B">
                            <w:pPr>
                              <w:spacing w:after="120"/>
                              <w:rPr>
                                <w:color w:val="000000" w:themeColor="text1"/>
                                <w:sz w:val="18"/>
                                <w:szCs w:val="18"/>
                              </w:rPr>
                            </w:pPr>
                            <w:r>
                              <w:rPr>
                                <w:color w:val="000000" w:themeColor="text1"/>
                                <w:sz w:val="18"/>
                                <w:szCs w:val="18"/>
                              </w:rPr>
                              <w:t>State</w:t>
                            </w:r>
                          </w:p>
                          <w:p w14:paraId="032D9B6F" w14:textId="5BBD7E5C" w:rsidR="00D30BD6" w:rsidRDefault="00D30BD6" w:rsidP="0089791B">
                            <w:pPr>
                              <w:spacing w:after="120"/>
                              <w:rPr>
                                <w:sz w:val="18"/>
                                <w:szCs w:val="18"/>
                              </w:rPr>
                            </w:pPr>
                            <w:r>
                              <w:rPr>
                                <w:sz w:val="18"/>
                                <w:szCs w:val="18"/>
                              </w:rPr>
                              <w:t xml:space="preserve">Category </w:t>
                            </w:r>
                          </w:p>
                          <w:p w14:paraId="0FA57494" w14:textId="0AFE805F" w:rsidR="00D30BD6" w:rsidRDefault="00D30BD6" w:rsidP="0089791B">
                            <w:pPr>
                              <w:spacing w:after="120"/>
                              <w:rPr>
                                <w:color w:val="FF0000"/>
                                <w:sz w:val="18"/>
                                <w:szCs w:val="18"/>
                              </w:rPr>
                            </w:pPr>
                            <w:r>
                              <w:rPr>
                                <w:sz w:val="18"/>
                                <w:szCs w:val="18"/>
                              </w:rPr>
                              <w:t>Department</w:t>
                            </w:r>
                          </w:p>
                          <w:p w14:paraId="1EFCBAA8" w14:textId="77777777" w:rsidR="00D30BD6" w:rsidRDefault="00D30BD6" w:rsidP="0089791B">
                            <w:pPr>
                              <w:spacing w:after="120"/>
                              <w:rPr>
                                <w:color w:val="000000" w:themeColor="text1"/>
                                <w:sz w:val="18"/>
                                <w:szCs w:val="18"/>
                              </w:rPr>
                            </w:pPr>
                            <w:r w:rsidRPr="00665DC4">
                              <w:rPr>
                                <w:color w:val="FF0000"/>
                                <w:sz w:val="18"/>
                                <w:szCs w:val="18"/>
                              </w:rPr>
                              <w:t>*</w:t>
                            </w:r>
                            <w:r>
                              <w:rPr>
                                <w:color w:val="FF0000"/>
                                <w:sz w:val="18"/>
                                <w:szCs w:val="18"/>
                              </w:rPr>
                              <w:t xml:space="preserve"> </w:t>
                            </w:r>
                            <w:r>
                              <w:rPr>
                                <w:color w:val="000000" w:themeColor="text1"/>
                                <w:sz w:val="18"/>
                                <w:szCs w:val="18"/>
                              </w:rPr>
                              <w:t>Assignment Group</w:t>
                            </w:r>
                          </w:p>
                          <w:p w14:paraId="4AD62D67" w14:textId="4B4A1378" w:rsidR="00D30BD6" w:rsidRDefault="00D30BD6" w:rsidP="0089791B">
                            <w:pPr>
                              <w:spacing w:after="120"/>
                              <w:rPr>
                                <w:color w:val="000000" w:themeColor="text1"/>
                                <w:sz w:val="18"/>
                                <w:szCs w:val="18"/>
                              </w:rPr>
                            </w:pPr>
                            <w:r>
                              <w:rPr>
                                <w:color w:val="000000" w:themeColor="text1"/>
                                <w:sz w:val="18"/>
                                <w:szCs w:val="18"/>
                              </w:rPr>
                              <w:t>Assigned to</w:t>
                            </w:r>
                          </w:p>
                          <w:p w14:paraId="73D9B34A" w14:textId="66390926" w:rsidR="0043247C" w:rsidRDefault="0043247C" w:rsidP="0089791B">
                            <w:pPr>
                              <w:spacing w:after="120"/>
                              <w:rPr>
                                <w:color w:val="000000" w:themeColor="text1"/>
                                <w:sz w:val="18"/>
                                <w:szCs w:val="18"/>
                              </w:rPr>
                            </w:pPr>
                            <w:r>
                              <w:rPr>
                                <w:color w:val="000000" w:themeColor="text1"/>
                                <w:sz w:val="18"/>
                                <w:szCs w:val="18"/>
                              </w:rPr>
                              <w:t>Sensitive</w:t>
                            </w:r>
                          </w:p>
                          <w:p w14:paraId="1598973F" w14:textId="1521233A" w:rsidR="00D30BD6" w:rsidRDefault="0043247C" w:rsidP="0089791B">
                            <w:pPr>
                              <w:spacing w:after="120"/>
                              <w:rPr>
                                <w:color w:val="000000" w:themeColor="text1"/>
                                <w:sz w:val="18"/>
                                <w:szCs w:val="18"/>
                              </w:rPr>
                            </w:pPr>
                            <w:r>
                              <w:rPr>
                                <w:color w:val="000000" w:themeColor="text1"/>
                                <w:sz w:val="18"/>
                                <w:szCs w:val="18"/>
                              </w:rPr>
                              <w:t>Watch List</w:t>
                            </w:r>
                          </w:p>
                        </w:txbxContent>
                      </v:textbox>
                      <w10:wrap type="square"/>
                    </v:shape>
                  </w:pict>
                </mc:Fallback>
              </mc:AlternateContent>
            </w:r>
          </w:p>
        </w:tc>
        <w:tc>
          <w:tcPr>
            <w:tcW w:w="3416" w:type="dxa"/>
            <w:shd w:val="clear" w:color="auto" w:fill="auto"/>
          </w:tcPr>
          <w:p w14:paraId="499A52D1" w14:textId="30C3E10C" w:rsidR="00D30BD6" w:rsidRPr="0007046E" w:rsidRDefault="00D30BD6" w:rsidP="0007046E">
            <w:pPr>
              <w:pStyle w:val="TableParagraph"/>
              <w:ind w:left="101"/>
              <w:jc w:val="center"/>
              <w:rPr>
                <w:rFonts w:ascii="Arial"/>
                <w:b/>
                <w:color w:val="1F497D" w:themeColor="text2"/>
              </w:rPr>
            </w:pPr>
            <w:r w:rsidRPr="00C06B7D">
              <w:rPr>
                <w:rFonts w:ascii="Arial"/>
                <w:b/>
                <w:noProof/>
                <w:color w:val="1F497D" w:themeColor="text2"/>
                <w:sz w:val="24"/>
              </w:rPr>
              <mc:AlternateContent>
                <mc:Choice Requires="wps">
                  <w:drawing>
                    <wp:anchor distT="0" distB="0" distL="114300" distR="114300" simplePos="0" relativeHeight="251804160" behindDoc="0" locked="0" layoutInCell="1" allowOverlap="1" wp14:anchorId="7F8592AA" wp14:editId="53BC57CF">
                      <wp:simplePos x="0" y="0"/>
                      <wp:positionH relativeFrom="column">
                        <wp:posOffset>8679</wp:posOffset>
                      </wp:positionH>
                      <wp:positionV relativeFrom="paragraph">
                        <wp:posOffset>87419</wp:posOffset>
                      </wp:positionV>
                      <wp:extent cx="2129155" cy="1524879"/>
                      <wp:effectExtent l="0" t="0" r="4445" b="0"/>
                      <wp:wrapNone/>
                      <wp:docPr id="57" name="Text Box 57"/>
                      <wp:cNvGraphicFramePr/>
                      <a:graphic xmlns:a="http://schemas.openxmlformats.org/drawingml/2006/main">
                        <a:graphicData uri="http://schemas.microsoft.com/office/word/2010/wordprocessingShape">
                          <wps:wsp>
                            <wps:cNvSpPr txBox="1"/>
                            <wps:spPr>
                              <a:xfrm>
                                <a:off x="0" y="0"/>
                                <a:ext cx="2129155" cy="1524879"/>
                              </a:xfrm>
                              <a:prstGeom prst="rect">
                                <a:avLst/>
                              </a:prstGeom>
                              <a:solidFill>
                                <a:sysClr val="window" lastClr="FFFFFF"/>
                              </a:solidFill>
                              <a:ln w="6350">
                                <a:noFill/>
                              </a:ln>
                            </wps:spPr>
                            <wps:txbx>
                              <w:txbxContent>
                                <w:p w14:paraId="4BFB607F" w14:textId="6DBF9301" w:rsidR="00D30BD6" w:rsidRPr="00856392" w:rsidRDefault="00D30BD6" w:rsidP="00944BFA">
                                  <w:pPr>
                                    <w:jc w:val="center"/>
                                    <w:rPr>
                                      <w:b/>
                                    </w:rPr>
                                  </w:pPr>
                                  <w:r w:rsidRPr="00856392">
                                    <w:rPr>
                                      <w:b/>
                                    </w:rPr>
                                    <w:t xml:space="preserve">The goal of the incident management process is to </w:t>
                                  </w:r>
                                  <w:r w:rsidRPr="00856392">
                                    <w:rPr>
                                      <w:b/>
                                      <w:u w:val="single"/>
                                    </w:rPr>
                                    <w:t>restore normal service operation as quickly as possible</w:t>
                                  </w:r>
                                  <w:r w:rsidRPr="00856392">
                                    <w:rPr>
                                      <w:b/>
                                      <w:color w:val="FF0000"/>
                                    </w:rPr>
                                    <w:t xml:space="preserve"> </w:t>
                                  </w:r>
                                  <w:r w:rsidRPr="00856392">
                                    <w:rPr>
                                      <w:b/>
                                    </w:rPr>
                                    <w:t xml:space="preserve">and minimize the adverse impact of incidents on business operations, thus ensuring that the </w:t>
                                  </w:r>
                                  <w:r w:rsidRPr="00856392">
                                    <w:rPr>
                                      <w:b/>
                                      <w:u w:val="single"/>
                                    </w:rPr>
                                    <w:t>best possible levels of service quality and availability</w:t>
                                  </w:r>
                                  <w:r w:rsidRPr="00856392">
                                    <w:rPr>
                                      <w:b/>
                                    </w:rPr>
                                    <w:t xml:space="preserve"> are maintained.</w:t>
                                  </w:r>
                                </w:p>
                                <w:p w14:paraId="7886D0A5" w14:textId="77777777" w:rsidR="00D30BD6" w:rsidRPr="00856392" w:rsidRDefault="00D30BD6" w:rsidP="00703F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592AA" id="Text Box 57" o:spid="_x0000_s1030" type="#_x0000_t202" style="position:absolute;left:0;text-align:left;margin-left:.7pt;margin-top:6.9pt;width:167.65pt;height:120.0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" fillcolor="window" stroked="f" strokeweight=".5pt">
                      <v:textbox>
                        <w:txbxContent>
                          <w:p w14:paraId="4BFB607F" w14:textId="6DBF9301" w:rsidR="00D30BD6" w:rsidRPr="00856392" w:rsidRDefault="00D30BD6" w:rsidP="00944BFA">
                            <w:pPr>
                              <w:jc w:val="center"/>
                              <w:rPr>
                                <w:b/>
                              </w:rPr>
                            </w:pPr>
                            <w:r w:rsidRPr="00856392">
                              <w:rPr>
                                <w:b/>
                              </w:rPr>
                              <w:t xml:space="preserve">The goal of the incident management process is to </w:t>
                            </w:r>
                            <w:r w:rsidRPr="00856392">
                              <w:rPr>
                                <w:b/>
                                <w:u w:val="single"/>
                              </w:rPr>
                              <w:t>restore normal service operation as quickly as possible</w:t>
                            </w:r>
                            <w:r w:rsidRPr="00856392">
                              <w:rPr>
                                <w:b/>
                                <w:color w:val="FF0000"/>
                              </w:rPr>
                              <w:t xml:space="preserve"> </w:t>
                            </w:r>
                            <w:r w:rsidRPr="00856392">
                              <w:rPr>
                                <w:b/>
                              </w:rPr>
                              <w:t xml:space="preserve">and minimize the adverse impact of incidents on business operations, thus ensuring that the </w:t>
                            </w:r>
                            <w:r w:rsidRPr="00856392">
                              <w:rPr>
                                <w:b/>
                                <w:u w:val="single"/>
                              </w:rPr>
                              <w:t>best possible levels of service quality and availability</w:t>
                            </w:r>
                            <w:r w:rsidRPr="00856392">
                              <w:rPr>
                                <w:b/>
                              </w:rPr>
                              <w:t xml:space="preserve"> are maintained.</w:t>
                            </w:r>
                          </w:p>
                          <w:p w14:paraId="7886D0A5" w14:textId="77777777" w:rsidR="00D30BD6" w:rsidRPr="00856392" w:rsidRDefault="00D30BD6" w:rsidP="00703F63"/>
                        </w:txbxContent>
                      </v:textbox>
                    </v:shape>
                  </w:pict>
                </mc:Fallback>
              </mc:AlternateContent>
            </w:r>
            <w:r>
              <w:rPr>
                <w:rFonts w:ascii="Arial"/>
                <w:b/>
                <w:color w:val="FFFFFF" w:themeColor="background1"/>
              </w:rPr>
              <w:t>Goals of Incident Management</w:t>
            </w:r>
          </w:p>
          <w:p w14:paraId="48906559" w14:textId="2787CC6A" w:rsidR="00D30BD6" w:rsidRPr="0007046E" w:rsidRDefault="00D30BD6" w:rsidP="006039CF">
            <w:pPr>
              <w:pStyle w:val="TableParagraph"/>
              <w:tabs>
                <w:tab w:val="left" w:pos="2001"/>
              </w:tabs>
              <w:rPr>
                <w:rFonts w:ascii="Arial"/>
                <w:b/>
                <w:color w:val="1F497D" w:themeColor="text2"/>
              </w:rPr>
            </w:pPr>
          </w:p>
        </w:tc>
      </w:tr>
      <w:tr w:rsidR="00E2717D" w14:paraId="39C1F9CD" w14:textId="77777777" w:rsidTr="00C5247D">
        <w:trPr>
          <w:trHeight w:val="3753"/>
        </w:trPr>
        <w:tc>
          <w:tcPr>
            <w:tcW w:w="7589" w:type="dxa"/>
            <w:vMerge/>
            <w:tcBorders>
              <w:bottom w:val="single" w:sz="18" w:space="0" w:color="1F497D" w:themeColor="text2"/>
            </w:tcBorders>
          </w:tcPr>
          <w:p w14:paraId="7C13026F" w14:textId="5591CC43" w:rsidR="00E2717D" w:rsidRDefault="00E2717D" w:rsidP="00797E41">
            <w:pPr>
              <w:pStyle w:val="TableParagraph"/>
              <w:spacing w:before="92" w:line="242" w:lineRule="auto"/>
              <w:ind w:left="185" w:right="146"/>
              <w:jc w:val="both"/>
              <w:rPr>
                <w:sz w:val="2"/>
                <w:szCs w:val="2"/>
              </w:rPr>
            </w:pPr>
          </w:p>
        </w:tc>
        <w:tc>
          <w:tcPr>
            <w:tcW w:w="3416" w:type="dxa"/>
            <w:tcBorders>
              <w:bottom w:val="single" w:sz="18" w:space="0" w:color="1F497D" w:themeColor="text2"/>
            </w:tcBorders>
          </w:tcPr>
          <w:p w14:paraId="005168BE" w14:textId="670533C9" w:rsidR="00E2717D" w:rsidRPr="0007046E" w:rsidRDefault="00E2717D" w:rsidP="00C2655D">
            <w:pPr>
              <w:pStyle w:val="TableParagraph"/>
              <w:pBdr>
                <w:left w:val="single" w:sz="18" w:space="4" w:color="1F497D" w:themeColor="text2"/>
                <w:bottom w:val="single" w:sz="18" w:space="1" w:color="1F497D" w:themeColor="text2"/>
                <w:right w:val="single" w:sz="18" w:space="4" w:color="1F497D" w:themeColor="text2"/>
              </w:pBdr>
              <w:shd w:val="clear" w:color="auto" w:fill="4F81BD" w:themeFill="accent1"/>
              <w:ind w:left="101"/>
              <w:jc w:val="center"/>
              <w:rPr>
                <w:rFonts w:ascii="Arial"/>
                <w:b/>
                <w:color w:val="FFFFFF" w:themeColor="background1"/>
              </w:rPr>
            </w:pPr>
            <w:r>
              <w:rPr>
                <w:rFonts w:ascii="Arial"/>
                <w:b/>
                <w:color w:val="FFFFFF" w:themeColor="background1"/>
              </w:rPr>
              <w:t>Details Tabs</w:t>
            </w:r>
          </w:p>
          <w:p w14:paraId="449F991E" w14:textId="556C909D" w:rsidR="00E2717D" w:rsidRPr="00FF53D3" w:rsidRDefault="00267E2D" w:rsidP="00BB0665">
            <w:pPr>
              <w:pStyle w:val="TableParagraph"/>
              <w:tabs>
                <w:tab w:val="left" w:pos="1997"/>
              </w:tabs>
              <w:spacing w:before="40"/>
              <w:rPr>
                <w:rFonts w:ascii="Arial"/>
                <w:sz w:val="18"/>
              </w:rPr>
            </w:pPr>
            <w:r w:rsidRPr="00C06B7D">
              <w:rPr>
                <w:rFonts w:ascii="Arial"/>
                <w:b/>
                <w:noProof/>
                <w:color w:val="1F497D" w:themeColor="text2"/>
                <w:sz w:val="24"/>
              </w:rPr>
              <mc:AlternateContent>
                <mc:Choice Requires="wps">
                  <w:drawing>
                    <wp:anchor distT="0" distB="0" distL="114300" distR="114300" simplePos="0" relativeHeight="251788800" behindDoc="0" locked="0" layoutInCell="1" allowOverlap="1" wp14:anchorId="086206EC" wp14:editId="2CE67409">
                      <wp:simplePos x="0" y="0"/>
                      <wp:positionH relativeFrom="column">
                        <wp:posOffset>653415</wp:posOffset>
                      </wp:positionH>
                      <wp:positionV relativeFrom="paragraph">
                        <wp:posOffset>712470</wp:posOffset>
                      </wp:positionV>
                      <wp:extent cx="1457325" cy="14351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457325" cy="1435100"/>
                              </a:xfrm>
                              <a:prstGeom prst="rect">
                                <a:avLst/>
                              </a:prstGeom>
                              <a:noFill/>
                              <a:ln w="6350">
                                <a:noFill/>
                              </a:ln>
                            </wps:spPr>
                            <wps:txbx>
                              <w:txbxContent>
                                <w:p w14:paraId="5D873F19" w14:textId="4C741405" w:rsidR="007F42E7" w:rsidRPr="00267E2D" w:rsidRDefault="00267E2D" w:rsidP="00F615BD">
                                  <w:pPr>
                                    <w:rPr>
                                      <w:sz w:val="18"/>
                                      <w:szCs w:val="16"/>
                                    </w:rPr>
                                  </w:pPr>
                                  <w:r>
                                    <w:rPr>
                                      <w:sz w:val="18"/>
                                      <w:szCs w:val="16"/>
                                    </w:rPr>
                                    <w:t xml:space="preserve">Work Notes and </w:t>
                                  </w:r>
                                  <w:r w:rsidR="007F42E7" w:rsidRPr="00267E2D">
                                    <w:rPr>
                                      <w:sz w:val="18"/>
                                      <w:szCs w:val="16"/>
                                    </w:rPr>
                                    <w:t xml:space="preserve">Additional </w:t>
                                  </w:r>
                                  <w:r>
                                    <w:rPr>
                                      <w:sz w:val="18"/>
                                      <w:szCs w:val="16"/>
                                    </w:rPr>
                                    <w:t>Comments to document</w:t>
                                  </w:r>
                                  <w:r w:rsidR="007F42E7" w:rsidRPr="00267E2D">
                                    <w:rPr>
                                      <w:sz w:val="18"/>
                                      <w:szCs w:val="16"/>
                                    </w:rPr>
                                    <w:t xml:space="preserve"> work on the incident. </w:t>
                                  </w:r>
                                </w:p>
                                <w:p w14:paraId="363B8FF3" w14:textId="77777777" w:rsidR="007F42E7" w:rsidRPr="00267E2D" w:rsidRDefault="007F42E7" w:rsidP="00F615BD">
                                  <w:pPr>
                                    <w:rPr>
                                      <w:sz w:val="10"/>
                                      <w:szCs w:val="8"/>
                                    </w:rPr>
                                  </w:pPr>
                                </w:p>
                                <w:p w14:paraId="35056AE8" w14:textId="41640C60" w:rsidR="007F42E7" w:rsidRPr="00267E2D" w:rsidRDefault="007F42E7" w:rsidP="00F615BD">
                                  <w:pPr>
                                    <w:rPr>
                                      <w:sz w:val="18"/>
                                      <w:szCs w:val="16"/>
                                    </w:rPr>
                                  </w:pPr>
                                  <w:r w:rsidRPr="00267E2D">
                                    <w:rPr>
                                      <w:sz w:val="18"/>
                                      <w:szCs w:val="16"/>
                                    </w:rPr>
                                    <w:t>Information on related Problem and Change records</w:t>
                                  </w:r>
                                </w:p>
                                <w:p w14:paraId="07B92A5B" w14:textId="77777777" w:rsidR="007F42E7" w:rsidRPr="00267E2D" w:rsidRDefault="007F42E7" w:rsidP="00F615BD">
                                  <w:pPr>
                                    <w:rPr>
                                      <w:sz w:val="10"/>
                                      <w:szCs w:val="8"/>
                                    </w:rPr>
                                  </w:pPr>
                                </w:p>
                                <w:p w14:paraId="32206459" w14:textId="260E2549" w:rsidR="007F42E7" w:rsidRPr="00267E2D" w:rsidRDefault="007F42E7" w:rsidP="00F615BD">
                                  <w:pPr>
                                    <w:rPr>
                                      <w:sz w:val="18"/>
                                      <w:szCs w:val="16"/>
                                    </w:rPr>
                                  </w:pPr>
                                  <w:r w:rsidRPr="00267E2D">
                                    <w:rPr>
                                      <w:sz w:val="18"/>
                                      <w:szCs w:val="16"/>
                                    </w:rPr>
                                    <w:t>Documentation on how the incident is resolved. This can be used to create knowledge.</w:t>
                                  </w:r>
                                </w:p>
                                <w:p w14:paraId="25689D39" w14:textId="77777777" w:rsidR="007F42E7" w:rsidRPr="00267E2D" w:rsidRDefault="007F42E7" w:rsidP="00F615BD">
                                  <w:pPr>
                                    <w:rPr>
                                      <w:sz w:val="10"/>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206EC" id="Text Box 62" o:spid="_x0000_s1031" type="#_x0000_t202" style="position:absolute;left:0;text-align:left;margin-left:51.45pt;margin-top:56.1pt;width:114.75pt;height:113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" filled="f" stroked="f" strokeweight=".5pt">
                      <v:textbox>
                        <w:txbxContent>
                          <w:p w14:paraId="5D873F19" w14:textId="4C741405" w:rsidR="007F42E7" w:rsidRPr="00267E2D" w:rsidRDefault="00267E2D" w:rsidP="00F615BD">
                            <w:pPr>
                              <w:rPr>
                                <w:sz w:val="18"/>
                                <w:szCs w:val="16"/>
                              </w:rPr>
                            </w:pPr>
                            <w:r>
                              <w:rPr>
                                <w:sz w:val="18"/>
                                <w:szCs w:val="16"/>
                              </w:rPr>
                              <w:t xml:space="preserve">Work Notes and </w:t>
                            </w:r>
                            <w:r w:rsidR="007F42E7" w:rsidRPr="00267E2D">
                              <w:rPr>
                                <w:sz w:val="18"/>
                                <w:szCs w:val="16"/>
                              </w:rPr>
                              <w:t xml:space="preserve">Additional </w:t>
                            </w:r>
                            <w:r>
                              <w:rPr>
                                <w:sz w:val="18"/>
                                <w:szCs w:val="16"/>
                              </w:rPr>
                              <w:t>Comments to document</w:t>
                            </w:r>
                            <w:r w:rsidR="007F42E7" w:rsidRPr="00267E2D">
                              <w:rPr>
                                <w:sz w:val="18"/>
                                <w:szCs w:val="16"/>
                              </w:rPr>
                              <w:t xml:space="preserve"> work on the incident. </w:t>
                            </w:r>
                          </w:p>
                          <w:p w14:paraId="363B8FF3" w14:textId="77777777" w:rsidR="007F42E7" w:rsidRPr="00267E2D" w:rsidRDefault="007F42E7" w:rsidP="00F615BD">
                            <w:pPr>
                              <w:rPr>
                                <w:sz w:val="10"/>
                                <w:szCs w:val="8"/>
                              </w:rPr>
                            </w:pPr>
                          </w:p>
                          <w:p w14:paraId="35056AE8" w14:textId="41640C60" w:rsidR="007F42E7" w:rsidRPr="00267E2D" w:rsidRDefault="007F42E7" w:rsidP="00F615BD">
                            <w:pPr>
                              <w:rPr>
                                <w:sz w:val="18"/>
                                <w:szCs w:val="16"/>
                              </w:rPr>
                            </w:pPr>
                            <w:r w:rsidRPr="00267E2D">
                              <w:rPr>
                                <w:sz w:val="18"/>
                                <w:szCs w:val="16"/>
                              </w:rPr>
                              <w:t>Information on related Problem and Change records</w:t>
                            </w:r>
                          </w:p>
                          <w:p w14:paraId="07B92A5B" w14:textId="77777777" w:rsidR="007F42E7" w:rsidRPr="00267E2D" w:rsidRDefault="007F42E7" w:rsidP="00F615BD">
                            <w:pPr>
                              <w:rPr>
                                <w:sz w:val="10"/>
                                <w:szCs w:val="8"/>
                              </w:rPr>
                            </w:pPr>
                          </w:p>
                          <w:p w14:paraId="32206459" w14:textId="260E2549" w:rsidR="007F42E7" w:rsidRPr="00267E2D" w:rsidRDefault="007F42E7" w:rsidP="00F615BD">
                            <w:pPr>
                              <w:rPr>
                                <w:sz w:val="18"/>
                                <w:szCs w:val="16"/>
                              </w:rPr>
                            </w:pPr>
                            <w:r w:rsidRPr="00267E2D">
                              <w:rPr>
                                <w:sz w:val="18"/>
                                <w:szCs w:val="16"/>
                              </w:rPr>
                              <w:t>Documentation on how the incident is resolved. This can be used to create knowledge.</w:t>
                            </w:r>
                          </w:p>
                          <w:p w14:paraId="25689D39" w14:textId="77777777" w:rsidR="007F42E7" w:rsidRPr="00267E2D" w:rsidRDefault="007F42E7" w:rsidP="00F615BD">
                            <w:pPr>
                              <w:rPr>
                                <w:sz w:val="10"/>
                                <w:szCs w:val="8"/>
                              </w:rPr>
                            </w:pPr>
                          </w:p>
                        </w:txbxContent>
                      </v:textbox>
                    </v:shape>
                  </w:pict>
                </mc:Fallback>
              </mc:AlternateContent>
            </w:r>
            <w:r w:rsidRPr="00C06B7D">
              <w:rPr>
                <w:rFonts w:ascii="Arial"/>
                <w:b/>
                <w:noProof/>
                <w:color w:val="1F497D" w:themeColor="text2"/>
                <w:sz w:val="24"/>
              </w:rPr>
              <mc:AlternateContent>
                <mc:Choice Requires="wps">
                  <w:drawing>
                    <wp:anchor distT="0" distB="0" distL="114300" distR="114300" simplePos="0" relativeHeight="251794944" behindDoc="0" locked="0" layoutInCell="1" allowOverlap="1" wp14:anchorId="707FE914" wp14:editId="2F4EC12F">
                      <wp:simplePos x="0" y="0"/>
                      <wp:positionH relativeFrom="column">
                        <wp:posOffset>5715</wp:posOffset>
                      </wp:positionH>
                      <wp:positionV relativeFrom="paragraph">
                        <wp:posOffset>725170</wp:posOffset>
                      </wp:positionV>
                      <wp:extent cx="869315" cy="13652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869315" cy="1365250"/>
                              </a:xfrm>
                              <a:prstGeom prst="rect">
                                <a:avLst/>
                              </a:prstGeom>
                              <a:noFill/>
                              <a:ln w="6350">
                                <a:noFill/>
                              </a:ln>
                            </wps:spPr>
                            <wps:txbx>
                              <w:txbxContent>
                                <w:p w14:paraId="2E39DC45" w14:textId="77777777" w:rsidR="007F42E7" w:rsidRPr="00267E2D" w:rsidRDefault="007F42E7" w:rsidP="00473A73">
                                  <w:pPr>
                                    <w:rPr>
                                      <w:b/>
                                      <w:sz w:val="18"/>
                                      <w:szCs w:val="16"/>
                                    </w:rPr>
                                  </w:pPr>
                                  <w:r w:rsidRPr="00267E2D">
                                    <w:rPr>
                                      <w:b/>
                                      <w:sz w:val="18"/>
                                      <w:szCs w:val="16"/>
                                    </w:rPr>
                                    <w:t>Notes</w:t>
                                  </w:r>
                                </w:p>
                                <w:p w14:paraId="7CC40560" w14:textId="77777777" w:rsidR="007F42E7" w:rsidRPr="00267E2D" w:rsidRDefault="007F42E7" w:rsidP="00473A73">
                                  <w:pPr>
                                    <w:rPr>
                                      <w:b/>
                                      <w:sz w:val="18"/>
                                      <w:szCs w:val="16"/>
                                    </w:rPr>
                                  </w:pPr>
                                </w:p>
                                <w:p w14:paraId="070F2A91" w14:textId="77777777" w:rsidR="007F42E7" w:rsidRPr="00267E2D" w:rsidRDefault="007F42E7" w:rsidP="00473A73">
                                  <w:pPr>
                                    <w:rPr>
                                      <w:b/>
                                      <w:sz w:val="16"/>
                                      <w:szCs w:val="16"/>
                                    </w:rPr>
                                  </w:pPr>
                                </w:p>
                                <w:p w14:paraId="6BE0A55C" w14:textId="77777777" w:rsidR="007F42E7" w:rsidRPr="00267E2D" w:rsidRDefault="007F42E7" w:rsidP="00473A73">
                                  <w:pPr>
                                    <w:rPr>
                                      <w:b/>
                                      <w:sz w:val="10"/>
                                      <w:szCs w:val="8"/>
                                    </w:rPr>
                                  </w:pPr>
                                </w:p>
                                <w:p w14:paraId="2434AC77" w14:textId="77777777" w:rsidR="007F42E7" w:rsidRPr="00267E2D" w:rsidRDefault="007F42E7" w:rsidP="00473A73">
                                  <w:pPr>
                                    <w:rPr>
                                      <w:b/>
                                      <w:sz w:val="18"/>
                                      <w:szCs w:val="16"/>
                                    </w:rPr>
                                  </w:pPr>
                                  <w:r w:rsidRPr="00267E2D">
                                    <w:rPr>
                                      <w:b/>
                                      <w:sz w:val="18"/>
                                      <w:szCs w:val="16"/>
                                    </w:rPr>
                                    <w:t>Related Records</w:t>
                                  </w:r>
                                </w:p>
                                <w:p w14:paraId="13C91664" w14:textId="77777777" w:rsidR="007F42E7" w:rsidRPr="00267E2D" w:rsidRDefault="007F42E7" w:rsidP="00473A73">
                                  <w:pPr>
                                    <w:rPr>
                                      <w:b/>
                                      <w:sz w:val="12"/>
                                      <w:szCs w:val="16"/>
                                    </w:rPr>
                                  </w:pPr>
                                </w:p>
                                <w:p w14:paraId="246CC6E8" w14:textId="77777777" w:rsidR="007F42E7" w:rsidRPr="00267E2D" w:rsidRDefault="007F42E7" w:rsidP="00473A73">
                                  <w:pPr>
                                    <w:rPr>
                                      <w:b/>
                                      <w:sz w:val="4"/>
                                      <w:szCs w:val="8"/>
                                    </w:rPr>
                                  </w:pPr>
                                </w:p>
                                <w:p w14:paraId="7C177E2E" w14:textId="77777777" w:rsidR="007F42E7" w:rsidRPr="00267E2D" w:rsidRDefault="007F42E7" w:rsidP="00473A73">
                                  <w:pPr>
                                    <w:rPr>
                                      <w:b/>
                                      <w:sz w:val="18"/>
                                      <w:szCs w:val="16"/>
                                    </w:rPr>
                                  </w:pPr>
                                  <w:r w:rsidRPr="00267E2D">
                                    <w:rPr>
                                      <w:b/>
                                      <w:sz w:val="18"/>
                                      <w:szCs w:val="16"/>
                                    </w:rPr>
                                    <w:t>Resolution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FE914" id="Text Box 3" o:spid="_x0000_s1032" type="#_x0000_t202" style="position:absolute;left:0;text-align:left;margin-left:.45pt;margin-top:57.1pt;width:68.45pt;height:10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" filled="f" stroked="f" strokeweight=".5pt">
                      <v:textbox>
                        <w:txbxContent>
                          <w:p w14:paraId="2E39DC45" w14:textId="77777777" w:rsidR="007F42E7" w:rsidRPr="00267E2D" w:rsidRDefault="007F42E7" w:rsidP="00473A73">
                            <w:pPr>
                              <w:rPr>
                                <w:b/>
                                <w:sz w:val="18"/>
                                <w:szCs w:val="16"/>
                              </w:rPr>
                            </w:pPr>
                            <w:r w:rsidRPr="00267E2D">
                              <w:rPr>
                                <w:b/>
                                <w:sz w:val="18"/>
                                <w:szCs w:val="16"/>
                              </w:rPr>
                              <w:t>Notes</w:t>
                            </w:r>
                          </w:p>
                          <w:p w14:paraId="7CC40560" w14:textId="77777777" w:rsidR="007F42E7" w:rsidRPr="00267E2D" w:rsidRDefault="007F42E7" w:rsidP="00473A73">
                            <w:pPr>
                              <w:rPr>
                                <w:b/>
                                <w:sz w:val="18"/>
                                <w:szCs w:val="16"/>
                              </w:rPr>
                            </w:pPr>
                          </w:p>
                          <w:p w14:paraId="070F2A91" w14:textId="77777777" w:rsidR="007F42E7" w:rsidRPr="00267E2D" w:rsidRDefault="007F42E7" w:rsidP="00473A73">
                            <w:pPr>
                              <w:rPr>
                                <w:b/>
                                <w:sz w:val="16"/>
                                <w:szCs w:val="16"/>
                              </w:rPr>
                            </w:pPr>
                          </w:p>
                          <w:p w14:paraId="6BE0A55C" w14:textId="77777777" w:rsidR="007F42E7" w:rsidRPr="00267E2D" w:rsidRDefault="007F42E7" w:rsidP="00473A73">
                            <w:pPr>
                              <w:rPr>
                                <w:b/>
                                <w:sz w:val="10"/>
                                <w:szCs w:val="8"/>
                              </w:rPr>
                            </w:pPr>
                          </w:p>
                          <w:p w14:paraId="2434AC77" w14:textId="77777777" w:rsidR="007F42E7" w:rsidRPr="00267E2D" w:rsidRDefault="007F42E7" w:rsidP="00473A73">
                            <w:pPr>
                              <w:rPr>
                                <w:b/>
                                <w:sz w:val="18"/>
                                <w:szCs w:val="16"/>
                              </w:rPr>
                            </w:pPr>
                            <w:r w:rsidRPr="00267E2D">
                              <w:rPr>
                                <w:b/>
                                <w:sz w:val="18"/>
                                <w:szCs w:val="16"/>
                              </w:rPr>
                              <w:t>Related Records</w:t>
                            </w:r>
                          </w:p>
                          <w:p w14:paraId="13C91664" w14:textId="77777777" w:rsidR="007F42E7" w:rsidRPr="00267E2D" w:rsidRDefault="007F42E7" w:rsidP="00473A73">
                            <w:pPr>
                              <w:rPr>
                                <w:b/>
                                <w:sz w:val="12"/>
                                <w:szCs w:val="16"/>
                              </w:rPr>
                            </w:pPr>
                          </w:p>
                          <w:p w14:paraId="246CC6E8" w14:textId="77777777" w:rsidR="007F42E7" w:rsidRPr="00267E2D" w:rsidRDefault="007F42E7" w:rsidP="00473A73">
                            <w:pPr>
                              <w:rPr>
                                <w:b/>
                                <w:sz w:val="4"/>
                                <w:szCs w:val="8"/>
                              </w:rPr>
                            </w:pPr>
                          </w:p>
                          <w:p w14:paraId="7C177E2E" w14:textId="77777777" w:rsidR="007F42E7" w:rsidRPr="00267E2D" w:rsidRDefault="007F42E7" w:rsidP="00473A73">
                            <w:pPr>
                              <w:rPr>
                                <w:b/>
                                <w:sz w:val="18"/>
                                <w:szCs w:val="16"/>
                              </w:rPr>
                            </w:pPr>
                            <w:r w:rsidRPr="00267E2D">
                              <w:rPr>
                                <w:b/>
                                <w:sz w:val="18"/>
                                <w:szCs w:val="16"/>
                              </w:rPr>
                              <w:t>Resolution Information</w:t>
                            </w:r>
                          </w:p>
                        </w:txbxContent>
                      </v:textbox>
                    </v:shape>
                  </w:pict>
                </mc:Fallback>
              </mc:AlternateContent>
            </w:r>
            <w:r w:rsidRPr="00C06B7D">
              <w:rPr>
                <w:rFonts w:ascii="Arial"/>
                <w:b/>
                <w:noProof/>
                <w:color w:val="1F497D" w:themeColor="text2"/>
                <w:sz w:val="24"/>
              </w:rPr>
              <mc:AlternateContent>
                <mc:Choice Requires="wps">
                  <w:drawing>
                    <wp:anchor distT="0" distB="0" distL="114300" distR="114300" simplePos="0" relativeHeight="251787776" behindDoc="0" locked="0" layoutInCell="1" allowOverlap="1" wp14:anchorId="5442305B" wp14:editId="16A8A21E">
                      <wp:simplePos x="0" y="0"/>
                      <wp:positionH relativeFrom="column">
                        <wp:posOffset>-13335</wp:posOffset>
                      </wp:positionH>
                      <wp:positionV relativeFrom="paragraph">
                        <wp:posOffset>356870</wp:posOffset>
                      </wp:positionV>
                      <wp:extent cx="2150745" cy="3937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2150745" cy="393700"/>
                              </a:xfrm>
                              <a:prstGeom prst="rect">
                                <a:avLst/>
                              </a:prstGeom>
                              <a:noFill/>
                              <a:ln w="6350">
                                <a:noFill/>
                              </a:ln>
                            </wps:spPr>
                            <wps:txbx>
                              <w:txbxContent>
                                <w:p w14:paraId="05AC52F1" w14:textId="4E1A3086" w:rsidR="007F42E7" w:rsidRPr="00267E2D" w:rsidRDefault="007F42E7" w:rsidP="00550439">
                                  <w:pPr>
                                    <w:rPr>
                                      <w:sz w:val="18"/>
                                      <w:szCs w:val="16"/>
                                    </w:rPr>
                                  </w:pPr>
                                  <w:r w:rsidRPr="00267E2D">
                                    <w:rPr>
                                      <w:sz w:val="18"/>
                                      <w:szCs w:val="16"/>
                                    </w:rPr>
                                    <w:t xml:space="preserve">The Incident contains </w:t>
                                  </w:r>
                                  <w:r w:rsidR="00267E2D" w:rsidRPr="00267E2D">
                                    <w:rPr>
                                      <w:sz w:val="18"/>
                                      <w:szCs w:val="16"/>
                                    </w:rPr>
                                    <w:t xml:space="preserve">four tabs to let you work with this information in </w:t>
                                  </w:r>
                                  <w:r w:rsidRPr="00267E2D">
                                    <w:rPr>
                                      <w:sz w:val="18"/>
                                      <w:szCs w:val="16"/>
                                    </w:rPr>
                                    <w:t>the incident record</w:t>
                                  </w:r>
                                  <w:r w:rsidR="00267E2D" w:rsidRPr="00267E2D">
                                    <w:rPr>
                                      <w:sz w:val="18"/>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2305B" id="_x0000_s1033" type="#_x0000_t202" style="position:absolute;left:0;text-align:left;margin-left:-1.05pt;margin-top:28.1pt;width:169.35pt;height:3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" filled="f" stroked="f" strokeweight=".5pt">
                      <v:textbox>
                        <w:txbxContent>
                          <w:p w14:paraId="05AC52F1" w14:textId="4E1A3086" w:rsidR="007F42E7" w:rsidRPr="00267E2D" w:rsidRDefault="007F42E7" w:rsidP="00550439">
                            <w:pPr>
                              <w:rPr>
                                <w:sz w:val="18"/>
                                <w:szCs w:val="16"/>
                              </w:rPr>
                            </w:pPr>
                            <w:r w:rsidRPr="00267E2D">
                              <w:rPr>
                                <w:sz w:val="18"/>
                                <w:szCs w:val="16"/>
                              </w:rPr>
                              <w:t xml:space="preserve">The Incident contains </w:t>
                            </w:r>
                            <w:r w:rsidR="00267E2D" w:rsidRPr="00267E2D">
                              <w:rPr>
                                <w:sz w:val="18"/>
                                <w:szCs w:val="16"/>
                              </w:rPr>
                              <w:t xml:space="preserve">four tabs to let you work with this information in </w:t>
                            </w:r>
                            <w:r w:rsidRPr="00267E2D">
                              <w:rPr>
                                <w:sz w:val="18"/>
                                <w:szCs w:val="16"/>
                              </w:rPr>
                              <w:t>the incident record</w:t>
                            </w:r>
                            <w:r w:rsidR="00267E2D" w:rsidRPr="00267E2D">
                              <w:rPr>
                                <w:sz w:val="18"/>
                                <w:szCs w:val="16"/>
                              </w:rPr>
                              <w:t>:</w:t>
                            </w:r>
                          </w:p>
                        </w:txbxContent>
                      </v:textbox>
                    </v:shape>
                  </w:pict>
                </mc:Fallback>
              </mc:AlternateContent>
            </w:r>
            <w:r w:rsidR="00C5247D" w:rsidRPr="00CA7BFC">
              <w:rPr>
                <w:rFonts w:ascii="Arial"/>
                <w:noProof/>
                <w:sz w:val="18"/>
              </w:rPr>
              <w:drawing>
                <wp:anchor distT="0" distB="0" distL="114300" distR="114300" simplePos="0" relativeHeight="251821568" behindDoc="0" locked="0" layoutInCell="1" allowOverlap="1" wp14:anchorId="01EB798F" wp14:editId="2BB1A2EE">
                  <wp:simplePos x="0" y="0"/>
                  <wp:positionH relativeFrom="column">
                    <wp:posOffset>59690</wp:posOffset>
                  </wp:positionH>
                  <wp:positionV relativeFrom="paragraph">
                    <wp:posOffset>42545</wp:posOffset>
                  </wp:positionV>
                  <wp:extent cx="2041304" cy="2730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 r="67404" b="70367"/>
                          <a:stretch/>
                        </pic:blipFill>
                        <pic:spPr bwMode="auto">
                          <a:xfrm>
                            <a:off x="0" y="0"/>
                            <a:ext cx="2041304" cy="27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2717D" w14:paraId="57662878" w14:textId="77777777" w:rsidTr="001518A8">
        <w:trPr>
          <w:trHeight w:val="273"/>
        </w:trPr>
        <w:tc>
          <w:tcPr>
            <w:tcW w:w="7589" w:type="dxa"/>
            <w:vMerge/>
          </w:tcPr>
          <w:p w14:paraId="7CCE649C" w14:textId="77777777" w:rsidR="00E2717D" w:rsidRDefault="00E2717D" w:rsidP="0007046E">
            <w:pPr>
              <w:rPr>
                <w:sz w:val="2"/>
                <w:szCs w:val="2"/>
              </w:rPr>
            </w:pPr>
          </w:p>
        </w:tc>
        <w:tc>
          <w:tcPr>
            <w:tcW w:w="3416" w:type="dxa"/>
            <w:tcBorders>
              <w:bottom w:val="single" w:sz="18" w:space="0" w:color="1F497D" w:themeColor="text2"/>
            </w:tcBorders>
            <w:shd w:val="clear" w:color="auto" w:fill="4F81BD" w:themeFill="accent1"/>
          </w:tcPr>
          <w:p w14:paraId="14F6B40E" w14:textId="5360A29F" w:rsidR="00E2717D" w:rsidRDefault="00E2717D" w:rsidP="0007046E">
            <w:pPr>
              <w:pStyle w:val="TableParagraph"/>
              <w:spacing w:before="19" w:line="235" w:lineRule="exact"/>
              <w:ind w:left="99"/>
              <w:jc w:val="center"/>
              <w:rPr>
                <w:rFonts w:ascii="Arial"/>
                <w:b/>
                <w:sz w:val="24"/>
              </w:rPr>
            </w:pPr>
            <w:r>
              <w:rPr>
                <w:rFonts w:ascii="Arial"/>
                <w:b/>
                <w:color w:val="FFFFFF" w:themeColor="background1"/>
                <w:sz w:val="24"/>
              </w:rPr>
              <w:t>Related Links</w:t>
            </w:r>
          </w:p>
        </w:tc>
      </w:tr>
      <w:tr w:rsidR="00E2717D" w14:paraId="26710869" w14:textId="77777777" w:rsidTr="00C5247D">
        <w:trPr>
          <w:trHeight w:val="2601"/>
        </w:trPr>
        <w:tc>
          <w:tcPr>
            <w:tcW w:w="7589" w:type="dxa"/>
            <w:vMerge/>
          </w:tcPr>
          <w:p w14:paraId="6CA651BE" w14:textId="77777777" w:rsidR="00E2717D" w:rsidRDefault="00E2717D" w:rsidP="0007046E">
            <w:pPr>
              <w:rPr>
                <w:sz w:val="2"/>
                <w:szCs w:val="2"/>
              </w:rPr>
            </w:pPr>
          </w:p>
        </w:tc>
        <w:tc>
          <w:tcPr>
            <w:tcW w:w="3416" w:type="dxa"/>
          </w:tcPr>
          <w:p w14:paraId="439AD884" w14:textId="7CB6268F" w:rsidR="00E2717D" w:rsidRPr="00FF53D3" w:rsidRDefault="00267E2D" w:rsidP="00FF53D3">
            <w:pPr>
              <w:pStyle w:val="TableParagraph"/>
              <w:tabs>
                <w:tab w:val="left" w:pos="2001"/>
              </w:tabs>
              <w:spacing w:line="182" w:lineRule="exact"/>
              <w:ind w:left="0"/>
              <w:rPr>
                <w:rFonts w:ascii="Arial"/>
                <w:sz w:val="18"/>
              </w:rPr>
            </w:pPr>
            <w:r w:rsidRPr="00C06B7D">
              <w:rPr>
                <w:rFonts w:ascii="Arial"/>
                <w:b/>
                <w:noProof/>
                <w:color w:val="1F497D" w:themeColor="text2"/>
                <w:sz w:val="24"/>
              </w:rPr>
              <mc:AlternateContent>
                <mc:Choice Requires="wps">
                  <w:drawing>
                    <wp:anchor distT="0" distB="0" distL="114300" distR="114300" simplePos="0" relativeHeight="251792896" behindDoc="0" locked="0" layoutInCell="1" allowOverlap="1" wp14:anchorId="5251FC4F" wp14:editId="577BF838">
                      <wp:simplePos x="0" y="0"/>
                      <wp:positionH relativeFrom="column">
                        <wp:posOffset>1091565</wp:posOffset>
                      </wp:positionH>
                      <wp:positionV relativeFrom="paragraph">
                        <wp:posOffset>993140</wp:posOffset>
                      </wp:positionV>
                      <wp:extent cx="946150" cy="66802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46150" cy="668020"/>
                              </a:xfrm>
                              <a:prstGeom prst="rect">
                                <a:avLst/>
                              </a:prstGeom>
                              <a:noFill/>
                              <a:ln w="6350">
                                <a:noFill/>
                              </a:ln>
                            </wps:spPr>
                            <wps:txbx>
                              <w:txbxContent>
                                <w:p w14:paraId="1F59479C" w14:textId="6DE5D7A4" w:rsidR="007F42E7" w:rsidRPr="00267E2D" w:rsidRDefault="007F42E7" w:rsidP="000A7E78">
                                  <w:pPr>
                                    <w:pStyle w:val="ListParagraph"/>
                                    <w:numPr>
                                      <w:ilvl w:val="0"/>
                                      <w:numId w:val="20"/>
                                    </w:numPr>
                                    <w:ind w:left="187" w:hanging="187"/>
                                    <w:rPr>
                                      <w:sz w:val="18"/>
                                      <w:szCs w:val="16"/>
                                    </w:rPr>
                                  </w:pPr>
                                  <w:r w:rsidRPr="00267E2D">
                                    <w:rPr>
                                      <w:sz w:val="18"/>
                                      <w:szCs w:val="16"/>
                                    </w:rPr>
                                    <w:t>Child Incidents</w:t>
                                  </w:r>
                                </w:p>
                                <w:p w14:paraId="53D72D63" w14:textId="35378380" w:rsidR="007F42E7" w:rsidRPr="00267E2D" w:rsidRDefault="007F42E7" w:rsidP="000A7E78">
                                  <w:pPr>
                                    <w:pStyle w:val="ListParagraph"/>
                                    <w:numPr>
                                      <w:ilvl w:val="0"/>
                                      <w:numId w:val="20"/>
                                    </w:numPr>
                                    <w:ind w:left="187" w:hanging="187"/>
                                    <w:rPr>
                                      <w:sz w:val="18"/>
                                      <w:szCs w:val="16"/>
                                    </w:rPr>
                                  </w:pPr>
                                  <w:r w:rsidRPr="00267E2D">
                                    <w:rPr>
                                      <w:sz w:val="18"/>
                                      <w:szCs w:val="16"/>
                                    </w:rPr>
                                    <w:t>Attachments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1FC4F" id="_x0000_t202" coordsize="21600,21600" o:spt="202" path="m,l,21600r21600,l21600,xe">
                      <v:stroke joinstyle="miter"/>
                      <v:path gradientshapeok="t" o:connecttype="rect"/>
                    </v:shapetype>
                    <v:shape id="Text Box 19" o:spid="_x0000_s1034" type="#_x0000_t202" style="position:absolute;margin-left:85.95pt;margin-top:78.2pt;width:74.5pt;height:52.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" filled="f" stroked="f" strokeweight=".5pt">
                      <v:textbox>
                        <w:txbxContent>
                          <w:p w14:paraId="1F59479C" w14:textId="6DE5D7A4" w:rsidR="007F42E7" w:rsidRPr="00267E2D" w:rsidRDefault="007F42E7" w:rsidP="000A7E78">
                            <w:pPr>
                              <w:pStyle w:val="ListParagraph"/>
                              <w:numPr>
                                <w:ilvl w:val="0"/>
                                <w:numId w:val="20"/>
                              </w:numPr>
                              <w:ind w:left="187" w:hanging="187"/>
                              <w:rPr>
                                <w:sz w:val="18"/>
                                <w:szCs w:val="16"/>
                              </w:rPr>
                            </w:pPr>
                            <w:r w:rsidRPr="00267E2D">
                              <w:rPr>
                                <w:sz w:val="18"/>
                                <w:szCs w:val="16"/>
                              </w:rPr>
                              <w:t>Child Incidents</w:t>
                            </w:r>
                          </w:p>
                          <w:p w14:paraId="53D72D63" w14:textId="35378380" w:rsidR="007F42E7" w:rsidRPr="00267E2D" w:rsidRDefault="007F42E7" w:rsidP="000A7E78">
                            <w:pPr>
                              <w:pStyle w:val="ListParagraph"/>
                              <w:numPr>
                                <w:ilvl w:val="0"/>
                                <w:numId w:val="20"/>
                              </w:numPr>
                              <w:ind w:left="187" w:hanging="187"/>
                              <w:rPr>
                                <w:sz w:val="18"/>
                                <w:szCs w:val="16"/>
                              </w:rPr>
                            </w:pPr>
                            <w:r w:rsidRPr="00267E2D">
                              <w:rPr>
                                <w:sz w:val="18"/>
                                <w:szCs w:val="16"/>
                              </w:rPr>
                              <w:t>Attachments</w:t>
                            </w:r>
                          </w:p>
                        </w:txbxContent>
                      </v:textbox>
                    </v:shape>
                  </w:pict>
                </mc:Fallback>
              </mc:AlternateContent>
            </w:r>
            <w:r w:rsidRPr="00C06B7D">
              <w:rPr>
                <w:rFonts w:ascii="Arial"/>
                <w:b/>
                <w:noProof/>
                <w:color w:val="1F497D" w:themeColor="text2"/>
                <w:sz w:val="24"/>
              </w:rPr>
              <mc:AlternateContent>
                <mc:Choice Requires="wps">
                  <w:drawing>
                    <wp:anchor distT="0" distB="0" distL="114300" distR="114300" simplePos="0" relativeHeight="251790848" behindDoc="0" locked="0" layoutInCell="1" allowOverlap="1" wp14:anchorId="3CC463E9" wp14:editId="0F1CCDC5">
                      <wp:simplePos x="0" y="0"/>
                      <wp:positionH relativeFrom="column">
                        <wp:posOffset>-635</wp:posOffset>
                      </wp:positionH>
                      <wp:positionV relativeFrom="paragraph">
                        <wp:posOffset>999490</wp:posOffset>
                      </wp:positionV>
                      <wp:extent cx="863600" cy="66802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863600" cy="668020"/>
                              </a:xfrm>
                              <a:prstGeom prst="rect">
                                <a:avLst/>
                              </a:prstGeom>
                              <a:noFill/>
                              <a:ln w="6350">
                                <a:noFill/>
                              </a:ln>
                            </wps:spPr>
                            <wps:txbx>
                              <w:txbxContent>
                                <w:p w14:paraId="38D43FDC" w14:textId="51CE41CC" w:rsidR="007F42E7" w:rsidRPr="00267E2D" w:rsidRDefault="00267E2D" w:rsidP="00F47FFC">
                                  <w:pPr>
                                    <w:pStyle w:val="ListParagraph"/>
                                    <w:numPr>
                                      <w:ilvl w:val="0"/>
                                      <w:numId w:val="20"/>
                                    </w:numPr>
                                    <w:ind w:left="187" w:hanging="187"/>
                                    <w:rPr>
                                      <w:sz w:val="18"/>
                                      <w:szCs w:val="16"/>
                                    </w:rPr>
                                  </w:pPr>
                                  <w:r>
                                    <w:rPr>
                                      <w:sz w:val="18"/>
                                      <w:szCs w:val="16"/>
                                    </w:rPr>
                                    <w:t>Task SLA</w:t>
                                  </w:r>
                                  <w:r w:rsidR="007F42E7" w:rsidRPr="00267E2D">
                                    <w:rPr>
                                      <w:sz w:val="18"/>
                                      <w:szCs w:val="16"/>
                                    </w:rPr>
                                    <w:t>s</w:t>
                                  </w:r>
                                </w:p>
                                <w:p w14:paraId="2C3F43CD" w14:textId="6C53FD9C" w:rsidR="007F42E7" w:rsidRPr="00267E2D" w:rsidRDefault="00267E2D" w:rsidP="00F47FFC">
                                  <w:pPr>
                                    <w:pStyle w:val="ListParagraph"/>
                                    <w:numPr>
                                      <w:ilvl w:val="0"/>
                                      <w:numId w:val="20"/>
                                    </w:numPr>
                                    <w:ind w:left="187" w:hanging="187"/>
                                    <w:rPr>
                                      <w:sz w:val="18"/>
                                      <w:szCs w:val="16"/>
                                    </w:rPr>
                                  </w:pPr>
                                  <w:r>
                                    <w:rPr>
                                      <w:sz w:val="18"/>
                                      <w:szCs w:val="16"/>
                                    </w:rPr>
                                    <w:t>Affected CI</w:t>
                                  </w:r>
                                  <w:r w:rsidR="007F42E7" w:rsidRPr="00267E2D">
                                    <w:rPr>
                                      <w:sz w:val="18"/>
                                      <w:szCs w:val="16"/>
                                    </w:rPr>
                                    <w:t>s</w:t>
                                  </w:r>
                                </w:p>
                                <w:p w14:paraId="77F750E1" w14:textId="5EB6BF09" w:rsidR="007F42E7" w:rsidRPr="00267E2D" w:rsidRDefault="007F42E7" w:rsidP="00EA6049">
                                  <w:pPr>
                                    <w:pStyle w:val="ListParagraph"/>
                                    <w:numPr>
                                      <w:ilvl w:val="0"/>
                                      <w:numId w:val="20"/>
                                    </w:numPr>
                                    <w:ind w:left="187" w:hanging="187"/>
                                    <w:rPr>
                                      <w:sz w:val="18"/>
                                      <w:szCs w:val="16"/>
                                    </w:rPr>
                                  </w:pPr>
                                  <w:r w:rsidRPr="00267E2D">
                                    <w:rPr>
                                      <w:sz w:val="18"/>
                                      <w:szCs w:val="16"/>
                                    </w:rPr>
                                    <w:t>Alerts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463E9" id="Text Box 68" o:spid="_x0000_s1035" type="#_x0000_t202" style="position:absolute;margin-left:-.05pt;margin-top:78.7pt;width:68pt;height:52.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" filled="f" stroked="f" strokeweight=".5pt">
                      <v:textbox>
                        <w:txbxContent>
                          <w:p w14:paraId="38D43FDC" w14:textId="51CE41CC" w:rsidR="007F42E7" w:rsidRPr="00267E2D" w:rsidRDefault="00267E2D" w:rsidP="00F47FFC">
                            <w:pPr>
                              <w:pStyle w:val="ListParagraph"/>
                              <w:numPr>
                                <w:ilvl w:val="0"/>
                                <w:numId w:val="20"/>
                              </w:numPr>
                              <w:ind w:left="187" w:hanging="187"/>
                              <w:rPr>
                                <w:sz w:val="18"/>
                                <w:szCs w:val="16"/>
                              </w:rPr>
                            </w:pPr>
                            <w:r>
                              <w:rPr>
                                <w:sz w:val="18"/>
                                <w:szCs w:val="16"/>
                              </w:rPr>
                              <w:t>Task SLA</w:t>
                            </w:r>
                            <w:r w:rsidR="007F42E7" w:rsidRPr="00267E2D">
                              <w:rPr>
                                <w:sz w:val="18"/>
                                <w:szCs w:val="16"/>
                              </w:rPr>
                              <w:t>s</w:t>
                            </w:r>
                          </w:p>
                          <w:p w14:paraId="2C3F43CD" w14:textId="6C53FD9C" w:rsidR="007F42E7" w:rsidRPr="00267E2D" w:rsidRDefault="00267E2D" w:rsidP="00F47FFC">
                            <w:pPr>
                              <w:pStyle w:val="ListParagraph"/>
                              <w:numPr>
                                <w:ilvl w:val="0"/>
                                <w:numId w:val="20"/>
                              </w:numPr>
                              <w:ind w:left="187" w:hanging="187"/>
                              <w:rPr>
                                <w:sz w:val="18"/>
                                <w:szCs w:val="16"/>
                              </w:rPr>
                            </w:pPr>
                            <w:r>
                              <w:rPr>
                                <w:sz w:val="18"/>
                                <w:szCs w:val="16"/>
                              </w:rPr>
                              <w:t>Affected CI</w:t>
                            </w:r>
                            <w:r w:rsidR="007F42E7" w:rsidRPr="00267E2D">
                              <w:rPr>
                                <w:sz w:val="18"/>
                                <w:szCs w:val="16"/>
                              </w:rPr>
                              <w:t>s</w:t>
                            </w:r>
                          </w:p>
                          <w:p w14:paraId="77F750E1" w14:textId="5EB6BF09" w:rsidR="007F42E7" w:rsidRPr="00267E2D" w:rsidRDefault="007F42E7" w:rsidP="00EA6049">
                            <w:pPr>
                              <w:pStyle w:val="ListParagraph"/>
                              <w:numPr>
                                <w:ilvl w:val="0"/>
                                <w:numId w:val="20"/>
                              </w:numPr>
                              <w:ind w:left="187" w:hanging="187"/>
                              <w:rPr>
                                <w:sz w:val="18"/>
                                <w:szCs w:val="16"/>
                              </w:rPr>
                            </w:pPr>
                            <w:r w:rsidRPr="00267E2D">
                              <w:rPr>
                                <w:sz w:val="18"/>
                                <w:szCs w:val="16"/>
                              </w:rPr>
                              <w:t>Alerts</w:t>
                            </w:r>
                          </w:p>
                        </w:txbxContent>
                      </v:textbox>
                    </v:shape>
                  </w:pict>
                </mc:Fallback>
              </mc:AlternateContent>
            </w:r>
            <w:r w:rsidR="00C5247D" w:rsidRPr="00C06B7D">
              <w:rPr>
                <w:rFonts w:ascii="Arial"/>
                <w:b/>
                <w:noProof/>
                <w:color w:val="1F497D" w:themeColor="text2"/>
                <w:sz w:val="24"/>
              </w:rPr>
              <mc:AlternateContent>
                <mc:Choice Requires="wps">
                  <w:drawing>
                    <wp:anchor distT="0" distB="0" distL="114300" distR="114300" simplePos="0" relativeHeight="251789824" behindDoc="0" locked="0" layoutInCell="1" allowOverlap="1" wp14:anchorId="118B9721" wp14:editId="372BB102">
                      <wp:simplePos x="0" y="0"/>
                      <wp:positionH relativeFrom="column">
                        <wp:posOffset>5715</wp:posOffset>
                      </wp:positionH>
                      <wp:positionV relativeFrom="paragraph">
                        <wp:posOffset>396240</wp:posOffset>
                      </wp:positionV>
                      <wp:extent cx="2150745" cy="7112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2150745" cy="711200"/>
                              </a:xfrm>
                              <a:prstGeom prst="rect">
                                <a:avLst/>
                              </a:prstGeom>
                              <a:noFill/>
                              <a:ln w="6350">
                                <a:noFill/>
                              </a:ln>
                            </wps:spPr>
                            <wps:txbx>
                              <w:txbxContent>
                                <w:p w14:paraId="45D6455B" w14:textId="014BE2EE" w:rsidR="007F42E7" w:rsidRPr="00267E2D" w:rsidRDefault="007F42E7" w:rsidP="00EA6049">
                                  <w:pPr>
                                    <w:rPr>
                                      <w:sz w:val="18"/>
                                      <w:szCs w:val="16"/>
                                    </w:rPr>
                                  </w:pPr>
                                  <w:r w:rsidRPr="00267E2D">
                                    <w:rPr>
                                      <w:sz w:val="18"/>
                                      <w:szCs w:val="16"/>
                                    </w:rPr>
                                    <w:t xml:space="preserve">Related Links on the Incident Record are the one-stop-shop </w:t>
                                  </w:r>
                                  <w:r w:rsidR="00267E2D" w:rsidRPr="00267E2D">
                                    <w:rPr>
                                      <w:sz w:val="18"/>
                                      <w:szCs w:val="16"/>
                                    </w:rPr>
                                    <w:t>that let you</w:t>
                                  </w:r>
                                  <w:r w:rsidRPr="00267E2D">
                                    <w:rPr>
                                      <w:sz w:val="18"/>
                                      <w:szCs w:val="16"/>
                                    </w:rPr>
                                    <w:t xml:space="preserve"> </w:t>
                                  </w:r>
                                  <w:r w:rsidR="00267E2D" w:rsidRPr="00267E2D">
                                    <w:rPr>
                                      <w:sz w:val="18"/>
                                      <w:szCs w:val="16"/>
                                    </w:rPr>
                                    <w:t>do</w:t>
                                  </w:r>
                                  <w:r w:rsidRPr="00267E2D">
                                    <w:rPr>
                                      <w:sz w:val="18"/>
                                      <w:szCs w:val="16"/>
                                    </w:rPr>
                                    <w:t xml:space="preserve"> all incident management activities from the Incident Record. This section includes: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B9721" id="Text Box 67" o:spid="_x0000_s1036" type="#_x0000_t202" style="position:absolute;margin-left:.45pt;margin-top:31.2pt;width:169.35pt;height:5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" filled="f" stroked="f" strokeweight=".5pt">
                      <v:textbox>
                        <w:txbxContent>
                          <w:p w14:paraId="45D6455B" w14:textId="014BE2EE" w:rsidR="007F42E7" w:rsidRPr="00267E2D" w:rsidRDefault="007F42E7" w:rsidP="00EA6049">
                            <w:pPr>
                              <w:rPr>
                                <w:sz w:val="18"/>
                                <w:szCs w:val="16"/>
                              </w:rPr>
                            </w:pPr>
                            <w:r w:rsidRPr="00267E2D">
                              <w:rPr>
                                <w:sz w:val="18"/>
                                <w:szCs w:val="16"/>
                              </w:rPr>
                              <w:t xml:space="preserve">Related Links on the Incident Record are the one-stop-shop </w:t>
                            </w:r>
                            <w:r w:rsidR="00267E2D" w:rsidRPr="00267E2D">
                              <w:rPr>
                                <w:sz w:val="18"/>
                                <w:szCs w:val="16"/>
                              </w:rPr>
                              <w:t>that let you</w:t>
                            </w:r>
                            <w:r w:rsidRPr="00267E2D">
                              <w:rPr>
                                <w:sz w:val="18"/>
                                <w:szCs w:val="16"/>
                              </w:rPr>
                              <w:t xml:space="preserve"> </w:t>
                            </w:r>
                            <w:r w:rsidR="00267E2D" w:rsidRPr="00267E2D">
                              <w:rPr>
                                <w:sz w:val="18"/>
                                <w:szCs w:val="16"/>
                              </w:rPr>
                              <w:t>do</w:t>
                            </w:r>
                            <w:r w:rsidRPr="00267E2D">
                              <w:rPr>
                                <w:sz w:val="18"/>
                                <w:szCs w:val="16"/>
                              </w:rPr>
                              <w:t xml:space="preserve"> all incident management activities from the Incident Record. This section includes:</w:t>
                            </w:r>
                          </w:p>
                        </w:txbxContent>
                      </v:textbox>
                    </v:shape>
                  </w:pict>
                </mc:Fallback>
              </mc:AlternateContent>
            </w:r>
            <w:r w:rsidR="00C5247D" w:rsidRPr="00C5247D">
              <w:rPr>
                <w:rFonts w:ascii="Arial"/>
                <w:noProof/>
                <w:sz w:val="18"/>
              </w:rPr>
              <w:drawing>
                <wp:anchor distT="0" distB="0" distL="114300" distR="114300" simplePos="0" relativeHeight="251822592" behindDoc="0" locked="0" layoutInCell="1" allowOverlap="1" wp14:anchorId="5DA7500B" wp14:editId="101679B5">
                  <wp:simplePos x="0" y="0"/>
                  <wp:positionH relativeFrom="column">
                    <wp:posOffset>69327</wp:posOffset>
                  </wp:positionH>
                  <wp:positionV relativeFrom="paragraph">
                    <wp:posOffset>23495</wp:posOffset>
                  </wp:positionV>
                  <wp:extent cx="2007235" cy="307844"/>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7235" cy="307844"/>
                          </a:xfrm>
                          <a:prstGeom prst="rect">
                            <a:avLst/>
                          </a:prstGeom>
                        </pic:spPr>
                      </pic:pic>
                    </a:graphicData>
                  </a:graphic>
                  <wp14:sizeRelH relativeFrom="margin">
                    <wp14:pctWidth>0</wp14:pctWidth>
                  </wp14:sizeRelH>
                  <wp14:sizeRelV relativeFrom="margin">
                    <wp14:pctHeight>0</wp14:pctHeight>
                  </wp14:sizeRelV>
                </wp:anchor>
              </w:drawing>
            </w:r>
          </w:p>
        </w:tc>
      </w:tr>
      <w:tr w:rsidR="00E2717D" w14:paraId="06640C91" w14:textId="77777777" w:rsidTr="00856392">
        <w:trPr>
          <w:trHeight w:val="216"/>
        </w:trPr>
        <w:tc>
          <w:tcPr>
            <w:tcW w:w="7589" w:type="dxa"/>
            <w:vMerge/>
          </w:tcPr>
          <w:p w14:paraId="4E147279" w14:textId="77777777" w:rsidR="00E2717D" w:rsidRDefault="00E2717D" w:rsidP="0007046E">
            <w:pPr>
              <w:rPr>
                <w:sz w:val="2"/>
                <w:szCs w:val="2"/>
              </w:rPr>
            </w:pPr>
          </w:p>
        </w:tc>
        <w:tc>
          <w:tcPr>
            <w:tcW w:w="3416" w:type="dxa"/>
            <w:tcBorders>
              <w:bottom w:val="single" w:sz="18" w:space="0" w:color="1F497D" w:themeColor="text2"/>
            </w:tcBorders>
            <w:shd w:val="clear" w:color="auto" w:fill="4F81BD" w:themeFill="accent1"/>
          </w:tcPr>
          <w:p w14:paraId="01787D1A" w14:textId="6DD93343" w:rsidR="00E2717D" w:rsidRPr="0007046E" w:rsidRDefault="00E2717D" w:rsidP="0007046E">
            <w:pPr>
              <w:pStyle w:val="TableParagraph"/>
              <w:spacing w:before="19" w:line="235" w:lineRule="exact"/>
              <w:ind w:left="99"/>
              <w:jc w:val="center"/>
              <w:rPr>
                <w:rFonts w:ascii="Arial"/>
                <w:b/>
                <w:color w:val="1F497D" w:themeColor="text2"/>
                <w:sz w:val="24"/>
              </w:rPr>
            </w:pPr>
            <w:r>
              <w:rPr>
                <w:rFonts w:ascii="Arial"/>
                <w:b/>
                <w:color w:val="FFFFFF" w:themeColor="background1"/>
                <w:sz w:val="24"/>
              </w:rPr>
              <w:t>Additional Actions</w:t>
            </w:r>
          </w:p>
        </w:tc>
      </w:tr>
      <w:tr w:rsidR="00E2717D" w14:paraId="2DCC4854" w14:textId="77777777" w:rsidTr="001518A8">
        <w:trPr>
          <w:trHeight w:val="3580"/>
        </w:trPr>
        <w:tc>
          <w:tcPr>
            <w:tcW w:w="7589" w:type="dxa"/>
            <w:vMerge/>
          </w:tcPr>
          <w:p w14:paraId="65E81324" w14:textId="77777777" w:rsidR="00E2717D" w:rsidRDefault="00E2717D" w:rsidP="0007046E">
            <w:pPr>
              <w:rPr>
                <w:sz w:val="2"/>
                <w:szCs w:val="2"/>
              </w:rPr>
            </w:pPr>
          </w:p>
        </w:tc>
        <w:tc>
          <w:tcPr>
            <w:tcW w:w="3416" w:type="dxa"/>
          </w:tcPr>
          <w:p w14:paraId="1333302F" w14:textId="2E156FB6" w:rsidR="00E2717D" w:rsidRDefault="00793EA9" w:rsidP="0007046E">
            <w:pPr>
              <w:pStyle w:val="TableParagraph"/>
              <w:tabs>
                <w:tab w:val="left" w:pos="1841"/>
              </w:tabs>
              <w:spacing w:before="14"/>
              <w:rPr>
                <w:rFonts w:ascii="Arial"/>
                <w:b/>
                <w:sz w:val="18"/>
              </w:rPr>
            </w:pPr>
            <w:r>
              <w:rPr>
                <w:rFonts w:ascii="Arial"/>
                <w:b/>
                <w:noProof/>
                <w:color w:val="1F497D" w:themeColor="text2"/>
                <w:sz w:val="24"/>
              </w:rPr>
              <mc:AlternateContent>
                <mc:Choice Requires="wps">
                  <w:drawing>
                    <wp:anchor distT="0" distB="0" distL="114300" distR="114300" simplePos="0" relativeHeight="251786752" behindDoc="0" locked="0" layoutInCell="1" allowOverlap="1" wp14:anchorId="2EF5F909" wp14:editId="1C04F00B">
                      <wp:simplePos x="0" y="0"/>
                      <wp:positionH relativeFrom="column">
                        <wp:posOffset>824865</wp:posOffset>
                      </wp:positionH>
                      <wp:positionV relativeFrom="paragraph">
                        <wp:posOffset>24765</wp:posOffset>
                      </wp:positionV>
                      <wp:extent cx="1311910" cy="27495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311910" cy="2749550"/>
                              </a:xfrm>
                              <a:prstGeom prst="rect">
                                <a:avLst/>
                              </a:prstGeom>
                              <a:noFill/>
                              <a:ln w="6350">
                                <a:noFill/>
                              </a:ln>
                            </wps:spPr>
                            <wps:txbx>
                              <w:txbxContent>
                                <w:p w14:paraId="272B5FAA" w14:textId="247636F6" w:rsidR="007F42E7" w:rsidRPr="00793EA9" w:rsidRDefault="007F42E7" w:rsidP="00F76A7D">
                                  <w:pPr>
                                    <w:rPr>
                                      <w:b/>
                                      <w:sz w:val="18"/>
                                      <w:szCs w:val="16"/>
                                    </w:rPr>
                                  </w:pPr>
                                  <w:r w:rsidRPr="00793EA9">
                                    <w:rPr>
                                      <w:b/>
                                      <w:sz w:val="18"/>
                                      <w:szCs w:val="16"/>
                                    </w:rPr>
                                    <w:t>Additional A</w:t>
                                  </w:r>
                                  <w:r w:rsidR="00793EA9">
                                    <w:rPr>
                                      <w:b/>
                                      <w:sz w:val="18"/>
                                      <w:szCs w:val="16"/>
                                    </w:rPr>
                                    <w:t xml:space="preserve">ctions (on the banner) </w:t>
                                  </w:r>
                                  <w:r w:rsidR="00267E2D">
                                    <w:rPr>
                                      <w:b/>
                                      <w:sz w:val="18"/>
                                      <w:szCs w:val="16"/>
                                    </w:rPr>
                                    <w:t>let</w:t>
                                  </w:r>
                                  <w:r w:rsidR="00793EA9">
                                    <w:rPr>
                                      <w:b/>
                                      <w:sz w:val="18"/>
                                      <w:szCs w:val="16"/>
                                    </w:rPr>
                                    <w:t xml:space="preserve"> you</w:t>
                                  </w:r>
                                  <w:r w:rsidRPr="00793EA9">
                                    <w:rPr>
                                      <w:b/>
                                      <w:sz w:val="18"/>
                                      <w:szCs w:val="16"/>
                                    </w:rPr>
                                    <w:t>:</w:t>
                                  </w:r>
                                  <w:r w:rsidR="00267E2D">
                                    <w:rPr>
                                      <w:b/>
                                      <w:sz w:val="18"/>
                                      <w:szCs w:val="16"/>
                                    </w:rPr>
                                    <w:br/>
                                  </w:r>
                                </w:p>
                                <w:p w14:paraId="7F0D9E5B" w14:textId="1F72998C" w:rsidR="007F42E7" w:rsidRPr="00793EA9" w:rsidRDefault="00793EA9" w:rsidP="00F76A7D">
                                  <w:pPr>
                                    <w:pStyle w:val="ListParagraph"/>
                                    <w:numPr>
                                      <w:ilvl w:val="0"/>
                                      <w:numId w:val="27"/>
                                    </w:numPr>
                                    <w:ind w:left="180" w:hanging="180"/>
                                    <w:rPr>
                                      <w:sz w:val="18"/>
                                      <w:szCs w:val="16"/>
                                    </w:rPr>
                                  </w:pPr>
                                  <w:r>
                                    <w:rPr>
                                      <w:sz w:val="18"/>
                                      <w:szCs w:val="16"/>
                                    </w:rPr>
                                    <w:t>Save the i</w:t>
                                  </w:r>
                                  <w:r w:rsidR="007F42E7" w:rsidRPr="00793EA9">
                                    <w:rPr>
                                      <w:sz w:val="18"/>
                                      <w:szCs w:val="16"/>
                                    </w:rPr>
                                    <w:t xml:space="preserve">ncident </w:t>
                                  </w:r>
                                </w:p>
                                <w:p w14:paraId="1626B738" w14:textId="2E1EC427" w:rsidR="007F42E7" w:rsidRPr="00793EA9" w:rsidRDefault="00793EA9" w:rsidP="002D4259">
                                  <w:pPr>
                                    <w:pStyle w:val="ListParagraph"/>
                                    <w:numPr>
                                      <w:ilvl w:val="0"/>
                                      <w:numId w:val="27"/>
                                    </w:numPr>
                                    <w:ind w:left="180" w:hanging="180"/>
                                    <w:rPr>
                                      <w:sz w:val="18"/>
                                      <w:szCs w:val="16"/>
                                    </w:rPr>
                                  </w:pPr>
                                  <w:r>
                                    <w:rPr>
                                      <w:sz w:val="18"/>
                                      <w:szCs w:val="16"/>
                                    </w:rPr>
                                    <w:t>Add i</w:t>
                                  </w:r>
                                  <w:r w:rsidR="007F42E7" w:rsidRPr="00793EA9">
                                    <w:rPr>
                                      <w:sz w:val="18"/>
                                      <w:szCs w:val="16"/>
                                    </w:rPr>
                                    <w:t>ncidents to a Visual Task Board</w:t>
                                  </w:r>
                                </w:p>
                                <w:p w14:paraId="212B5348" w14:textId="56300EB3" w:rsidR="007F42E7" w:rsidRPr="00793EA9" w:rsidRDefault="00793EA9" w:rsidP="00F76A7D">
                                  <w:pPr>
                                    <w:pStyle w:val="ListParagraph"/>
                                    <w:numPr>
                                      <w:ilvl w:val="0"/>
                                      <w:numId w:val="27"/>
                                    </w:numPr>
                                    <w:ind w:left="180" w:hanging="180"/>
                                    <w:rPr>
                                      <w:sz w:val="18"/>
                                      <w:szCs w:val="16"/>
                                    </w:rPr>
                                  </w:pPr>
                                  <w:r>
                                    <w:rPr>
                                      <w:sz w:val="18"/>
                                      <w:szCs w:val="16"/>
                                    </w:rPr>
                                    <w:t>Copy the i</w:t>
                                  </w:r>
                                  <w:r w:rsidR="007F42E7" w:rsidRPr="00793EA9">
                                    <w:rPr>
                                      <w:sz w:val="18"/>
                                      <w:szCs w:val="16"/>
                                    </w:rPr>
                                    <w:t>ncident</w:t>
                                  </w:r>
                                </w:p>
                                <w:p w14:paraId="6D16E54E" w14:textId="5B54439F" w:rsidR="007F42E7" w:rsidRPr="00793EA9" w:rsidRDefault="007F42E7" w:rsidP="00F76A7D">
                                  <w:pPr>
                                    <w:pStyle w:val="ListParagraph"/>
                                    <w:numPr>
                                      <w:ilvl w:val="0"/>
                                      <w:numId w:val="27"/>
                                    </w:numPr>
                                    <w:ind w:left="180" w:hanging="180"/>
                                    <w:rPr>
                                      <w:sz w:val="18"/>
                                      <w:szCs w:val="16"/>
                                    </w:rPr>
                                  </w:pPr>
                                  <w:r w:rsidRPr="00793EA9">
                                    <w:rPr>
                                      <w:sz w:val="18"/>
                                      <w:szCs w:val="16"/>
                                    </w:rPr>
                                    <w:t>Create associated Problem Task Records</w:t>
                                  </w:r>
                                </w:p>
                                <w:p w14:paraId="1FDEF233" w14:textId="49DD80C2" w:rsidR="007F42E7" w:rsidRPr="00793EA9" w:rsidRDefault="007F42E7" w:rsidP="00F76A7D">
                                  <w:pPr>
                                    <w:pStyle w:val="ListParagraph"/>
                                    <w:numPr>
                                      <w:ilvl w:val="0"/>
                                      <w:numId w:val="27"/>
                                    </w:numPr>
                                    <w:ind w:left="180" w:hanging="180"/>
                                    <w:rPr>
                                      <w:sz w:val="18"/>
                                      <w:szCs w:val="16"/>
                                    </w:rPr>
                                  </w:pPr>
                                  <w:r w:rsidRPr="00793EA9">
                                    <w:rPr>
                                      <w:sz w:val="18"/>
                                      <w:szCs w:val="16"/>
                                    </w:rPr>
                                    <w:t xml:space="preserve">Create associated Normal </w:t>
                                  </w:r>
                                  <w:r w:rsidR="00793EA9">
                                    <w:rPr>
                                      <w:sz w:val="18"/>
                                      <w:szCs w:val="16"/>
                                    </w:rPr>
                                    <w:t xml:space="preserve">or Emergency </w:t>
                                  </w:r>
                                  <w:r w:rsidRPr="00793EA9">
                                    <w:rPr>
                                      <w:sz w:val="18"/>
                                      <w:szCs w:val="16"/>
                                    </w:rPr>
                                    <w:t>Change Requests</w:t>
                                  </w:r>
                                </w:p>
                                <w:p w14:paraId="5B91931E" w14:textId="12C4DAB3" w:rsidR="007F42E7" w:rsidRPr="00793EA9" w:rsidRDefault="007F42E7" w:rsidP="00F76A7D">
                                  <w:pPr>
                                    <w:pStyle w:val="ListParagraph"/>
                                    <w:numPr>
                                      <w:ilvl w:val="0"/>
                                      <w:numId w:val="27"/>
                                    </w:numPr>
                                    <w:ind w:left="180" w:hanging="180"/>
                                    <w:rPr>
                                      <w:sz w:val="18"/>
                                      <w:szCs w:val="16"/>
                                    </w:rPr>
                                  </w:pPr>
                                  <w:r w:rsidRPr="00793EA9">
                                    <w:rPr>
                                      <w:sz w:val="18"/>
                                      <w:szCs w:val="16"/>
                                    </w:rPr>
                                    <w:t>Show the Metrics Timeline</w:t>
                                  </w:r>
                                </w:p>
                                <w:p w14:paraId="56EC34E1" w14:textId="163A2E7D" w:rsidR="007F42E7" w:rsidRPr="00793EA9" w:rsidRDefault="007F42E7" w:rsidP="00F76A7D">
                                  <w:pPr>
                                    <w:pStyle w:val="ListParagraph"/>
                                    <w:numPr>
                                      <w:ilvl w:val="0"/>
                                      <w:numId w:val="27"/>
                                    </w:numPr>
                                    <w:ind w:left="180" w:hanging="180"/>
                                    <w:rPr>
                                      <w:sz w:val="18"/>
                                      <w:szCs w:val="16"/>
                                    </w:rPr>
                                  </w:pPr>
                                  <w:r w:rsidRPr="00793EA9">
                                    <w:rPr>
                                      <w:sz w:val="18"/>
                                      <w:szCs w:val="16"/>
                                    </w:rPr>
                                    <w:t>Show/Follow on Live Feed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F909" id="Text Box 52" o:spid="_x0000_s1037" type="#_x0000_t202" style="position:absolute;left:0;text-align:left;margin-left:64.95pt;margin-top:1.95pt;width:103.3pt;height:21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" filled="f" stroked="f" strokeweight=".5pt">
                      <v:textbox>
                        <w:txbxContent>
                          <w:p w14:paraId="272B5FAA" w14:textId="247636F6" w:rsidR="007F42E7" w:rsidRPr="00793EA9" w:rsidRDefault="007F42E7" w:rsidP="00F76A7D">
                            <w:pPr>
                              <w:rPr>
                                <w:b/>
                                <w:sz w:val="18"/>
                                <w:szCs w:val="16"/>
                              </w:rPr>
                            </w:pPr>
                            <w:r w:rsidRPr="00793EA9">
                              <w:rPr>
                                <w:b/>
                                <w:sz w:val="18"/>
                                <w:szCs w:val="16"/>
                              </w:rPr>
                              <w:t>Additional A</w:t>
                            </w:r>
                            <w:r w:rsidR="00793EA9">
                              <w:rPr>
                                <w:b/>
                                <w:sz w:val="18"/>
                                <w:szCs w:val="16"/>
                              </w:rPr>
                              <w:t xml:space="preserve">ctions (on the banner) </w:t>
                            </w:r>
                            <w:r w:rsidR="00267E2D">
                              <w:rPr>
                                <w:b/>
                                <w:sz w:val="18"/>
                                <w:szCs w:val="16"/>
                              </w:rPr>
                              <w:t>let</w:t>
                            </w:r>
                            <w:r w:rsidR="00793EA9">
                              <w:rPr>
                                <w:b/>
                                <w:sz w:val="18"/>
                                <w:szCs w:val="16"/>
                              </w:rPr>
                              <w:t xml:space="preserve"> you</w:t>
                            </w:r>
                            <w:r w:rsidRPr="00793EA9">
                              <w:rPr>
                                <w:b/>
                                <w:sz w:val="18"/>
                                <w:szCs w:val="16"/>
                              </w:rPr>
                              <w:t>:</w:t>
                            </w:r>
                            <w:r w:rsidR="00267E2D">
                              <w:rPr>
                                <w:b/>
                                <w:sz w:val="18"/>
                                <w:szCs w:val="16"/>
                              </w:rPr>
                              <w:br/>
                            </w:r>
                          </w:p>
                          <w:p w14:paraId="7F0D9E5B" w14:textId="1F72998C" w:rsidR="007F42E7" w:rsidRPr="00793EA9" w:rsidRDefault="00793EA9" w:rsidP="00F76A7D">
                            <w:pPr>
                              <w:pStyle w:val="ListParagraph"/>
                              <w:numPr>
                                <w:ilvl w:val="0"/>
                                <w:numId w:val="27"/>
                              </w:numPr>
                              <w:ind w:left="180" w:hanging="180"/>
                              <w:rPr>
                                <w:sz w:val="18"/>
                                <w:szCs w:val="16"/>
                              </w:rPr>
                            </w:pPr>
                            <w:r>
                              <w:rPr>
                                <w:sz w:val="18"/>
                                <w:szCs w:val="16"/>
                              </w:rPr>
                              <w:t>Save the i</w:t>
                            </w:r>
                            <w:r w:rsidR="007F42E7" w:rsidRPr="00793EA9">
                              <w:rPr>
                                <w:sz w:val="18"/>
                                <w:szCs w:val="16"/>
                              </w:rPr>
                              <w:t xml:space="preserve">ncident </w:t>
                            </w:r>
                          </w:p>
                          <w:p w14:paraId="1626B738" w14:textId="2E1EC427" w:rsidR="007F42E7" w:rsidRPr="00793EA9" w:rsidRDefault="00793EA9" w:rsidP="002D4259">
                            <w:pPr>
                              <w:pStyle w:val="ListParagraph"/>
                              <w:numPr>
                                <w:ilvl w:val="0"/>
                                <w:numId w:val="27"/>
                              </w:numPr>
                              <w:ind w:left="180" w:hanging="180"/>
                              <w:rPr>
                                <w:sz w:val="18"/>
                                <w:szCs w:val="16"/>
                              </w:rPr>
                            </w:pPr>
                            <w:r>
                              <w:rPr>
                                <w:sz w:val="18"/>
                                <w:szCs w:val="16"/>
                              </w:rPr>
                              <w:t>Add i</w:t>
                            </w:r>
                            <w:r w:rsidR="007F42E7" w:rsidRPr="00793EA9">
                              <w:rPr>
                                <w:sz w:val="18"/>
                                <w:szCs w:val="16"/>
                              </w:rPr>
                              <w:t>ncidents to a Visual Task Board</w:t>
                            </w:r>
                          </w:p>
                          <w:p w14:paraId="212B5348" w14:textId="56300EB3" w:rsidR="007F42E7" w:rsidRPr="00793EA9" w:rsidRDefault="00793EA9" w:rsidP="00F76A7D">
                            <w:pPr>
                              <w:pStyle w:val="ListParagraph"/>
                              <w:numPr>
                                <w:ilvl w:val="0"/>
                                <w:numId w:val="27"/>
                              </w:numPr>
                              <w:ind w:left="180" w:hanging="180"/>
                              <w:rPr>
                                <w:sz w:val="18"/>
                                <w:szCs w:val="16"/>
                              </w:rPr>
                            </w:pPr>
                            <w:r>
                              <w:rPr>
                                <w:sz w:val="18"/>
                                <w:szCs w:val="16"/>
                              </w:rPr>
                              <w:t>Copy the i</w:t>
                            </w:r>
                            <w:r w:rsidR="007F42E7" w:rsidRPr="00793EA9">
                              <w:rPr>
                                <w:sz w:val="18"/>
                                <w:szCs w:val="16"/>
                              </w:rPr>
                              <w:t>ncident</w:t>
                            </w:r>
                          </w:p>
                          <w:p w14:paraId="6D16E54E" w14:textId="5B54439F" w:rsidR="007F42E7" w:rsidRPr="00793EA9" w:rsidRDefault="007F42E7" w:rsidP="00F76A7D">
                            <w:pPr>
                              <w:pStyle w:val="ListParagraph"/>
                              <w:numPr>
                                <w:ilvl w:val="0"/>
                                <w:numId w:val="27"/>
                              </w:numPr>
                              <w:ind w:left="180" w:hanging="180"/>
                              <w:rPr>
                                <w:sz w:val="18"/>
                                <w:szCs w:val="16"/>
                              </w:rPr>
                            </w:pPr>
                            <w:r w:rsidRPr="00793EA9">
                              <w:rPr>
                                <w:sz w:val="18"/>
                                <w:szCs w:val="16"/>
                              </w:rPr>
                              <w:t>Create associated Problem Task Records</w:t>
                            </w:r>
                          </w:p>
                          <w:p w14:paraId="1FDEF233" w14:textId="49DD80C2" w:rsidR="007F42E7" w:rsidRPr="00793EA9" w:rsidRDefault="007F42E7" w:rsidP="00F76A7D">
                            <w:pPr>
                              <w:pStyle w:val="ListParagraph"/>
                              <w:numPr>
                                <w:ilvl w:val="0"/>
                                <w:numId w:val="27"/>
                              </w:numPr>
                              <w:ind w:left="180" w:hanging="180"/>
                              <w:rPr>
                                <w:sz w:val="18"/>
                                <w:szCs w:val="16"/>
                              </w:rPr>
                            </w:pPr>
                            <w:r w:rsidRPr="00793EA9">
                              <w:rPr>
                                <w:sz w:val="18"/>
                                <w:szCs w:val="16"/>
                              </w:rPr>
                              <w:t xml:space="preserve">Create associated Normal </w:t>
                            </w:r>
                            <w:r w:rsidR="00793EA9">
                              <w:rPr>
                                <w:sz w:val="18"/>
                                <w:szCs w:val="16"/>
                              </w:rPr>
                              <w:t xml:space="preserve">or Emergency </w:t>
                            </w:r>
                            <w:r w:rsidRPr="00793EA9">
                              <w:rPr>
                                <w:sz w:val="18"/>
                                <w:szCs w:val="16"/>
                              </w:rPr>
                              <w:t>Change Requests</w:t>
                            </w:r>
                          </w:p>
                          <w:p w14:paraId="5B91931E" w14:textId="12C4DAB3" w:rsidR="007F42E7" w:rsidRPr="00793EA9" w:rsidRDefault="007F42E7" w:rsidP="00F76A7D">
                            <w:pPr>
                              <w:pStyle w:val="ListParagraph"/>
                              <w:numPr>
                                <w:ilvl w:val="0"/>
                                <w:numId w:val="27"/>
                              </w:numPr>
                              <w:ind w:left="180" w:hanging="180"/>
                              <w:rPr>
                                <w:sz w:val="18"/>
                                <w:szCs w:val="16"/>
                              </w:rPr>
                            </w:pPr>
                            <w:r w:rsidRPr="00793EA9">
                              <w:rPr>
                                <w:sz w:val="18"/>
                                <w:szCs w:val="16"/>
                              </w:rPr>
                              <w:t>Show the Metrics Timeline</w:t>
                            </w:r>
                          </w:p>
                          <w:p w14:paraId="56EC34E1" w14:textId="163A2E7D" w:rsidR="007F42E7" w:rsidRPr="00793EA9" w:rsidRDefault="007F42E7" w:rsidP="00F76A7D">
                            <w:pPr>
                              <w:pStyle w:val="ListParagraph"/>
                              <w:numPr>
                                <w:ilvl w:val="0"/>
                                <w:numId w:val="27"/>
                              </w:numPr>
                              <w:ind w:left="180" w:hanging="180"/>
                              <w:rPr>
                                <w:sz w:val="18"/>
                                <w:szCs w:val="16"/>
                              </w:rPr>
                            </w:pPr>
                            <w:r w:rsidRPr="00793EA9">
                              <w:rPr>
                                <w:sz w:val="18"/>
                                <w:szCs w:val="16"/>
                              </w:rPr>
                              <w:t>Show/Follow on Live Feed</w:t>
                            </w:r>
                          </w:p>
                        </w:txbxContent>
                      </v:textbox>
                    </v:shape>
                  </w:pict>
                </mc:Fallback>
              </mc:AlternateContent>
            </w:r>
            <w:r w:rsidR="00C5247D">
              <w:rPr>
                <w:rFonts w:ascii="Arial"/>
                <w:b/>
                <w:noProof/>
                <w:color w:val="1F497D" w:themeColor="text2"/>
                <w:sz w:val="24"/>
              </w:rPr>
              <w:drawing>
                <wp:anchor distT="0" distB="0" distL="114300" distR="114300" simplePos="0" relativeHeight="251791872" behindDoc="0" locked="0" layoutInCell="1" allowOverlap="1" wp14:anchorId="2359F49B" wp14:editId="3CBC1402">
                  <wp:simplePos x="0" y="0"/>
                  <wp:positionH relativeFrom="column">
                    <wp:posOffset>24130</wp:posOffset>
                  </wp:positionH>
                  <wp:positionV relativeFrom="paragraph">
                    <wp:posOffset>309245</wp:posOffset>
                  </wp:positionV>
                  <wp:extent cx="817223" cy="1687006"/>
                  <wp:effectExtent l="19050" t="19050" r="21590" b="889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Additional Action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7223" cy="1687006"/>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E2717D">
              <w:rPr>
                <w:noProof/>
              </w:rPr>
              <w:t xml:space="preserve"> </w:t>
            </w:r>
          </w:p>
        </w:tc>
      </w:tr>
    </w:tbl>
    <w:p w14:paraId="4960B2A2" w14:textId="30DF4811" w:rsidR="00D8369D" w:rsidRDefault="00D8369D" w:rsidP="0007046E">
      <w:pPr>
        <w:spacing w:line="182" w:lineRule="exact"/>
        <w:rPr>
          <w:rFonts w:ascii="Arial"/>
          <w:sz w:val="18"/>
        </w:rPr>
        <w:sectPr w:rsidR="00D8369D" w:rsidSect="009A7897">
          <w:type w:val="continuous"/>
          <w:pgSz w:w="12240" w:h="15840"/>
          <w:pgMar w:top="360" w:right="446" w:bottom="0" w:left="475" w:header="720" w:footer="720" w:gutter="0"/>
          <w:cols w:space="720"/>
        </w:sectPr>
      </w:pPr>
    </w:p>
    <w:p w14:paraId="4BA7F838" w14:textId="5F261B85" w:rsidR="00D8369D" w:rsidRDefault="00AD2F09" w:rsidP="005E6015">
      <w:pPr>
        <w:pStyle w:val="BodyText"/>
        <w:spacing w:before="51"/>
        <w:sectPr w:rsidR="00D8369D">
          <w:type w:val="continuous"/>
          <w:pgSz w:w="12240" w:h="15840"/>
          <w:pgMar w:top="620" w:right="440" w:bottom="0" w:left="480" w:header="720" w:footer="720" w:gutter="0"/>
          <w:cols w:num="2" w:space="720" w:equalWidth="0">
            <w:col w:w="7151" w:space="461"/>
            <w:col w:w="3708"/>
          </w:cols>
        </w:sectPr>
      </w:pPr>
      <w:r>
        <w:br w:type="column"/>
      </w:r>
    </w:p>
    <w:p w14:paraId="05EA5450" w14:textId="1F4E493B" w:rsidR="00D8369D" w:rsidRDefault="00AD2F09" w:rsidP="0007046E">
      <w:pPr>
        <w:pStyle w:val="BodyText"/>
        <w:spacing w:before="20"/>
        <w:ind w:left="230"/>
        <w:sectPr w:rsidR="00D8369D">
          <w:type w:val="continuous"/>
          <w:pgSz w:w="12240" w:h="15840"/>
          <w:pgMar w:top="620" w:right="440" w:bottom="0" w:left="480" w:header="720" w:footer="720" w:gutter="0"/>
          <w:cols w:num="3" w:space="720" w:equalWidth="0">
            <w:col w:w="5048" w:space="40"/>
            <w:col w:w="1712" w:space="656"/>
            <w:col w:w="3864"/>
          </w:cols>
        </w:sectPr>
      </w:pPr>
      <w:r>
        <w:br w:type="column"/>
      </w:r>
    </w:p>
    <w:tbl>
      <w:tblPr>
        <w:tblW w:w="11047" w:type="dxa"/>
        <w:tblInd w:w="90" w:type="dxa"/>
        <w:tblBorders>
          <w:top w:val="single" w:sz="18" w:space="0" w:color="007F00"/>
          <w:left w:val="single" w:sz="18" w:space="0" w:color="007F00"/>
          <w:bottom w:val="single" w:sz="18" w:space="0" w:color="007F00"/>
          <w:right w:val="single" w:sz="18" w:space="0" w:color="007F00"/>
          <w:insideH w:val="single" w:sz="18" w:space="0" w:color="007F00"/>
          <w:insideV w:val="single" w:sz="18" w:space="0" w:color="007F00"/>
        </w:tblBorders>
        <w:tblLayout w:type="fixed"/>
        <w:tblCellMar>
          <w:left w:w="0" w:type="dxa"/>
          <w:right w:w="0" w:type="dxa"/>
        </w:tblCellMar>
        <w:tblLook w:val="01E0" w:firstRow="1" w:lastRow="1" w:firstColumn="1" w:lastColumn="1" w:noHBand="0" w:noVBand="0"/>
      </w:tblPr>
      <w:tblGrid>
        <w:gridCol w:w="11047"/>
      </w:tblGrid>
      <w:tr w:rsidR="00123A4F" w14:paraId="496B6D90" w14:textId="77777777" w:rsidTr="0050559F">
        <w:trPr>
          <w:trHeight w:val="306"/>
        </w:trPr>
        <w:tc>
          <w:tcPr>
            <w:tcW w:w="11047" w:type="dxa"/>
            <w:tcBorders>
              <w:top w:val="single" w:sz="18" w:space="0" w:color="1F497D" w:themeColor="text2"/>
              <w:left w:val="single" w:sz="18" w:space="0" w:color="1F497D" w:themeColor="text2"/>
              <w:bottom w:val="nil"/>
              <w:right w:val="single" w:sz="18" w:space="0" w:color="1F497D" w:themeColor="text2"/>
            </w:tcBorders>
            <w:shd w:val="clear" w:color="auto" w:fill="4F81BD" w:themeFill="accent1"/>
          </w:tcPr>
          <w:p w14:paraId="7AE1F470" w14:textId="163295FC" w:rsidR="00123A4F" w:rsidRPr="00123A4F" w:rsidRDefault="0050559F" w:rsidP="00123A4F">
            <w:pPr>
              <w:pStyle w:val="TableParagraph"/>
              <w:spacing w:before="21"/>
              <w:ind w:left="142"/>
              <w:jc w:val="center"/>
              <w:rPr>
                <w:noProof/>
                <w:color w:val="FFFFFF" w:themeColor="background1"/>
                <w:sz w:val="28"/>
                <w:szCs w:val="28"/>
              </w:rPr>
            </w:pPr>
            <w:r>
              <w:rPr>
                <w:noProof/>
                <w:sz w:val="18"/>
              </w:rPr>
              <w:lastRenderedPageBreak/>
              <mc:AlternateContent>
                <mc:Choice Requires="wps">
                  <w:drawing>
                    <wp:anchor distT="0" distB="0" distL="114300" distR="114300" simplePos="0" relativeHeight="251746816" behindDoc="0" locked="0" layoutInCell="1" allowOverlap="1" wp14:anchorId="27FC6E28" wp14:editId="3DA75F94">
                      <wp:simplePos x="0" y="0"/>
                      <wp:positionH relativeFrom="column">
                        <wp:posOffset>-22225</wp:posOffset>
                      </wp:positionH>
                      <wp:positionV relativeFrom="paragraph">
                        <wp:posOffset>219075</wp:posOffset>
                      </wp:positionV>
                      <wp:extent cx="3478530" cy="17907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3478530" cy="1790700"/>
                              </a:xfrm>
                              <a:prstGeom prst="rect">
                                <a:avLst/>
                              </a:prstGeom>
                              <a:noFill/>
                              <a:ln w="6350">
                                <a:noFill/>
                              </a:ln>
                            </wps:spPr>
                            <wps:txbx>
                              <w:txbxContent>
                                <w:p w14:paraId="2F77B200" w14:textId="03BC622D" w:rsidR="007F42E7" w:rsidRPr="00403FC5" w:rsidRDefault="007F42E7" w:rsidP="0006629E">
                                  <w:pPr>
                                    <w:rPr>
                                      <w:b/>
                                      <w:sz w:val="18"/>
                                      <w:szCs w:val="16"/>
                                    </w:rPr>
                                  </w:pPr>
                                  <w:r w:rsidRPr="00403FC5">
                                    <w:rPr>
                                      <w:b/>
                                      <w:sz w:val="18"/>
                                      <w:szCs w:val="16"/>
                                    </w:rPr>
                                    <w:t xml:space="preserve">Users can open new </w:t>
                                  </w:r>
                                  <w:r w:rsidR="00403FC5">
                                    <w:rPr>
                                      <w:b/>
                                      <w:sz w:val="18"/>
                                      <w:szCs w:val="16"/>
                                    </w:rPr>
                                    <w:t>i</w:t>
                                  </w:r>
                                  <w:r w:rsidRPr="00403FC5">
                                    <w:rPr>
                                      <w:b/>
                                      <w:sz w:val="18"/>
                                      <w:szCs w:val="16"/>
                                    </w:rPr>
                                    <w:t xml:space="preserve">ncidents through the </w:t>
                                  </w:r>
                                  <w:r w:rsidR="009D7652" w:rsidRPr="00403FC5">
                                    <w:rPr>
                                      <w:b/>
                                      <w:sz w:val="18"/>
                                      <w:szCs w:val="16"/>
                                    </w:rPr>
                                    <w:t>Service Catalog</w:t>
                                  </w:r>
                                </w:p>
                                <w:p w14:paraId="76446CAF" w14:textId="77777777" w:rsidR="00793EA9" w:rsidRPr="00793EA9" w:rsidRDefault="007F42E7" w:rsidP="0006629E">
                                  <w:pPr>
                                    <w:pStyle w:val="li"/>
                                    <w:numPr>
                                      <w:ilvl w:val="0"/>
                                      <w:numId w:val="34"/>
                                    </w:numPr>
                                    <w:shd w:val="clear" w:color="auto" w:fill="FFFFFF"/>
                                    <w:spacing w:before="0" w:beforeAutospacing="0" w:after="0" w:afterAutospacing="0"/>
                                    <w:ind w:left="180" w:hanging="180"/>
                                    <w:rPr>
                                      <w:rFonts w:ascii="Arial Narrow" w:hAnsi="Arial Narrow"/>
                                      <w:sz w:val="18"/>
                                      <w:szCs w:val="16"/>
                                    </w:rPr>
                                  </w:pPr>
                                  <w:r w:rsidRPr="00403FC5">
                                    <w:rPr>
                                      <w:rFonts w:ascii="Arial Narrow" w:eastAsia="Arial Narrow" w:hAnsi="Arial Narrow" w:cs="Arial Narrow"/>
                                      <w:sz w:val="18"/>
                                      <w:szCs w:val="16"/>
                                    </w:rPr>
                                    <w:t xml:space="preserve">Start by going to the Service </w:t>
                                  </w:r>
                                  <w:r w:rsidR="009D7652" w:rsidRPr="00403FC5">
                                    <w:rPr>
                                      <w:rFonts w:ascii="Arial Narrow" w:eastAsia="Arial Narrow" w:hAnsi="Arial Narrow" w:cs="Arial Narrow"/>
                                      <w:sz w:val="18"/>
                                      <w:szCs w:val="16"/>
                                    </w:rPr>
                                    <w:t xml:space="preserve">Catalog </w:t>
                                  </w:r>
                                  <w:r w:rsidRPr="00403FC5">
                                    <w:rPr>
                                      <w:rFonts w:ascii="Arial Narrow" w:eastAsia="Arial Narrow" w:hAnsi="Arial Narrow" w:cs="Arial Narrow"/>
                                      <w:sz w:val="18"/>
                                      <w:szCs w:val="16"/>
                                    </w:rPr>
                                    <w:t>at</w:t>
                                  </w:r>
                                  <w:r w:rsidR="00403FC5">
                                    <w:rPr>
                                      <w:rFonts w:ascii="Arial Narrow" w:eastAsia="Arial Narrow" w:hAnsi="Arial Narrow" w:cs="Arial Narrow"/>
                                      <w:sz w:val="18"/>
                                      <w:szCs w:val="16"/>
                                    </w:rPr>
                                    <w:t xml:space="preserve"> help.unc.edu</w:t>
                                  </w:r>
                                  <w:r w:rsidRPr="00403FC5">
                                    <w:rPr>
                                      <w:rFonts w:ascii="Arial Narrow" w:eastAsia="Arial Narrow" w:hAnsi="Arial Narrow" w:cs="Arial Narrow"/>
                                      <w:sz w:val="18"/>
                                      <w:szCs w:val="16"/>
                                    </w:rPr>
                                    <w:t xml:space="preserve">. </w:t>
                                  </w:r>
                                </w:p>
                                <w:p w14:paraId="5738901C" w14:textId="135DDA68" w:rsidR="007F42E7" w:rsidRPr="00403FC5" w:rsidRDefault="007F42E7" w:rsidP="0006629E">
                                  <w:pPr>
                                    <w:pStyle w:val="li"/>
                                    <w:numPr>
                                      <w:ilvl w:val="0"/>
                                      <w:numId w:val="34"/>
                                    </w:numPr>
                                    <w:shd w:val="clear" w:color="auto" w:fill="FFFFFF"/>
                                    <w:spacing w:before="0" w:beforeAutospacing="0" w:after="0" w:afterAutospacing="0"/>
                                    <w:ind w:left="180" w:hanging="180"/>
                                    <w:rPr>
                                      <w:rFonts w:ascii="Arial Narrow" w:hAnsi="Arial Narrow"/>
                                      <w:sz w:val="18"/>
                                      <w:szCs w:val="16"/>
                                    </w:rPr>
                                  </w:pPr>
                                  <w:r w:rsidRPr="00403FC5">
                                    <w:rPr>
                                      <w:rFonts w:ascii="Arial Narrow" w:eastAsia="Arial Narrow" w:hAnsi="Arial Narrow" w:cs="Arial Narrow"/>
                                      <w:sz w:val="18"/>
                                      <w:szCs w:val="16"/>
                                    </w:rPr>
                                    <w:t>On the Portal Homepage click</w:t>
                                  </w:r>
                                  <w:r w:rsidR="00403FC5">
                                    <w:rPr>
                                      <w:rFonts w:ascii="Arial Narrow" w:eastAsia="Arial Narrow" w:hAnsi="Arial Narrow" w:cs="Arial Narrow"/>
                                      <w:sz w:val="18"/>
                                      <w:szCs w:val="16"/>
                                    </w:rPr>
                                    <w:t xml:space="preserve"> the </w:t>
                                  </w:r>
                                  <w:r w:rsidR="0083002F" w:rsidRPr="00403FC5">
                                    <w:rPr>
                                      <w:rFonts w:ascii="Arial Narrow" w:eastAsia="Arial Narrow" w:hAnsi="Arial Narrow" w:cs="Arial Narrow"/>
                                      <w:sz w:val="18"/>
                                      <w:szCs w:val="16"/>
                                    </w:rPr>
                                    <w:t>S</w:t>
                                  </w:r>
                                  <w:r w:rsidRPr="00403FC5">
                                    <w:rPr>
                                      <w:rFonts w:ascii="Arial Narrow" w:eastAsia="Arial Narrow" w:hAnsi="Arial Narrow" w:cs="Arial Narrow"/>
                                      <w:sz w:val="18"/>
                                      <w:szCs w:val="16"/>
                                    </w:rPr>
                                    <w:t>omething</w:t>
                                  </w:r>
                                  <w:r w:rsidR="0083002F" w:rsidRPr="00403FC5">
                                    <w:rPr>
                                      <w:rFonts w:ascii="Arial Narrow" w:eastAsia="Arial Narrow" w:hAnsi="Arial Narrow" w:cs="Arial Narrow"/>
                                      <w:sz w:val="18"/>
                                      <w:szCs w:val="16"/>
                                    </w:rPr>
                                    <w:t>’s Broken</w:t>
                                  </w:r>
                                  <w:r w:rsidR="00793EA9">
                                    <w:rPr>
                                      <w:rFonts w:ascii="Arial Narrow" w:eastAsia="Arial Narrow" w:hAnsi="Arial Narrow" w:cs="Arial Narrow"/>
                                      <w:sz w:val="18"/>
                                      <w:szCs w:val="16"/>
                                    </w:rPr>
                                    <w:t xml:space="preserve"> icon to create a new incident.</w:t>
                                  </w:r>
                                </w:p>
                                <w:p w14:paraId="63C71D3F" w14:textId="5FBAA3FE" w:rsidR="00403FC5" w:rsidRPr="00403FC5" w:rsidRDefault="00793EA9" w:rsidP="00403FC5">
                                  <w:pPr>
                                    <w:pStyle w:val="li"/>
                                    <w:numPr>
                                      <w:ilvl w:val="0"/>
                                      <w:numId w:val="34"/>
                                    </w:numPr>
                                    <w:spacing w:before="0" w:beforeAutospacing="0" w:after="0" w:afterAutospacing="0"/>
                                    <w:ind w:left="180" w:hanging="180"/>
                                    <w:rPr>
                                      <w:sz w:val="18"/>
                                      <w:szCs w:val="16"/>
                                    </w:rPr>
                                  </w:pPr>
                                  <w:r>
                                    <w:rPr>
                                      <w:rFonts w:ascii="Arial Narrow" w:eastAsia="Arial Narrow" w:hAnsi="Arial Narrow" w:cs="Arial Narrow"/>
                                      <w:sz w:val="18"/>
                                      <w:szCs w:val="16"/>
                                    </w:rPr>
                                    <w:t>Choose your d</w:t>
                                  </w:r>
                                  <w:r w:rsidR="00403FC5" w:rsidRPr="00403FC5">
                                    <w:rPr>
                                      <w:rFonts w:ascii="Arial Narrow" w:eastAsia="Arial Narrow" w:hAnsi="Arial Narrow" w:cs="Arial Narrow"/>
                                      <w:sz w:val="18"/>
                                      <w:szCs w:val="16"/>
                                    </w:rPr>
                                    <w:t>epartment</w:t>
                                  </w:r>
                                </w:p>
                                <w:p w14:paraId="68B9EC4D" w14:textId="16322490" w:rsidR="00403FC5" w:rsidRPr="00403FC5" w:rsidRDefault="00403FC5" w:rsidP="00403FC5">
                                  <w:pPr>
                                    <w:pStyle w:val="li"/>
                                    <w:numPr>
                                      <w:ilvl w:val="0"/>
                                      <w:numId w:val="34"/>
                                    </w:numPr>
                                    <w:spacing w:before="0" w:beforeAutospacing="0" w:after="0" w:afterAutospacing="0"/>
                                    <w:ind w:left="180" w:hanging="180"/>
                                    <w:rPr>
                                      <w:sz w:val="18"/>
                                      <w:szCs w:val="16"/>
                                    </w:rPr>
                                  </w:pPr>
                                  <w:r w:rsidRPr="00403FC5">
                                    <w:rPr>
                                      <w:rFonts w:ascii="Arial Narrow" w:eastAsia="Arial Narrow" w:hAnsi="Arial Narrow" w:cs="Arial Narrow"/>
                                      <w:sz w:val="18"/>
                                      <w:szCs w:val="16"/>
                                    </w:rPr>
                                    <w:t>Select the Urgency, which is the measure of Business Criticality</w:t>
                                  </w:r>
                                  <w:r w:rsidR="00793EA9">
                                    <w:rPr>
                                      <w:rFonts w:ascii="Arial Narrow" w:eastAsia="Arial Narrow" w:hAnsi="Arial Narrow" w:cs="Arial Narrow"/>
                                      <w:sz w:val="18"/>
                                      <w:szCs w:val="16"/>
                                    </w:rPr>
                                    <w:t>.</w:t>
                                  </w:r>
                                </w:p>
                                <w:p w14:paraId="3FAB2DD3" w14:textId="26121309" w:rsidR="00403FC5" w:rsidRPr="00403FC5" w:rsidRDefault="00403FC5" w:rsidP="00403FC5">
                                  <w:pPr>
                                    <w:pStyle w:val="li"/>
                                    <w:numPr>
                                      <w:ilvl w:val="0"/>
                                      <w:numId w:val="34"/>
                                    </w:numPr>
                                    <w:spacing w:before="0" w:beforeAutospacing="0" w:after="0" w:afterAutospacing="0"/>
                                    <w:ind w:left="180" w:hanging="180"/>
                                    <w:rPr>
                                      <w:sz w:val="18"/>
                                      <w:szCs w:val="16"/>
                                    </w:rPr>
                                  </w:pPr>
                                  <w:r w:rsidRPr="00403FC5">
                                    <w:rPr>
                                      <w:rFonts w:ascii="Arial Narrow" w:eastAsia="Arial Narrow" w:hAnsi="Arial Narrow" w:cs="Arial Narrow"/>
                                      <w:sz w:val="18"/>
                                      <w:szCs w:val="16"/>
                                    </w:rPr>
                                    <w:t xml:space="preserve">Enter a detailed description of the issue that </w:t>
                                  </w:r>
                                  <w:r w:rsidR="00793EA9">
                                    <w:rPr>
                                      <w:rFonts w:ascii="Arial Narrow" w:eastAsia="Arial Narrow" w:hAnsi="Arial Narrow" w:cs="Arial Narrow"/>
                                      <w:sz w:val="18"/>
                                      <w:szCs w:val="16"/>
                                    </w:rPr>
                                    <w:t>you need help</w:t>
                                  </w:r>
                                  <w:r w:rsidRPr="00403FC5">
                                    <w:rPr>
                                      <w:rFonts w:ascii="Arial Narrow" w:eastAsia="Arial Narrow" w:hAnsi="Arial Narrow" w:cs="Arial Narrow"/>
                                      <w:sz w:val="18"/>
                                      <w:szCs w:val="16"/>
                                    </w:rPr>
                                    <w:t xml:space="preserve"> to resolve.</w:t>
                                  </w:r>
                                </w:p>
                                <w:p w14:paraId="2509C80D" w14:textId="77777777" w:rsidR="00403FC5" w:rsidRPr="00403FC5" w:rsidRDefault="00403FC5" w:rsidP="00403FC5">
                                  <w:pPr>
                                    <w:pStyle w:val="li"/>
                                    <w:spacing w:before="0" w:beforeAutospacing="0" w:after="0" w:afterAutospacing="0"/>
                                    <w:rPr>
                                      <w:rFonts w:ascii="Arial Narrow" w:eastAsia="Arial Narrow" w:hAnsi="Arial Narrow" w:cs="Arial Narrow"/>
                                      <w:sz w:val="18"/>
                                      <w:szCs w:val="16"/>
                                    </w:rPr>
                                  </w:pPr>
                                </w:p>
                                <w:p w14:paraId="034C70BF" w14:textId="6B09FF04" w:rsidR="00403FC5" w:rsidRPr="00403FC5" w:rsidRDefault="00403FC5" w:rsidP="00403FC5">
                                  <w:pPr>
                                    <w:pStyle w:val="li"/>
                                    <w:spacing w:before="0" w:beforeAutospacing="0" w:after="0" w:afterAutospacing="0"/>
                                    <w:rPr>
                                      <w:sz w:val="18"/>
                                      <w:szCs w:val="16"/>
                                    </w:rPr>
                                  </w:pPr>
                                  <w:r w:rsidRPr="00403FC5">
                                    <w:rPr>
                                      <w:rFonts w:ascii="Arial Narrow" w:eastAsia="Arial Narrow" w:hAnsi="Arial Narrow" w:cs="Arial Narrow"/>
                                      <w:sz w:val="18"/>
                                      <w:szCs w:val="16"/>
                                    </w:rPr>
                                    <w:t xml:space="preserve">Once complete and submitted an Incident is created and will show as New for the </w:t>
                                  </w:r>
                                  <w:r w:rsidR="00793EA9">
                                    <w:rPr>
                                      <w:rFonts w:ascii="Arial Narrow" w:eastAsia="Arial Narrow" w:hAnsi="Arial Narrow" w:cs="Arial Narrow"/>
                                      <w:sz w:val="18"/>
                                      <w:szCs w:val="16"/>
                                    </w:rPr>
                                    <w:t xml:space="preserve">ITS </w:t>
                                  </w:r>
                                  <w:r w:rsidRPr="00403FC5">
                                    <w:rPr>
                                      <w:rFonts w:ascii="Arial Narrow" w:eastAsia="Arial Narrow" w:hAnsi="Arial Narrow" w:cs="Arial Narrow"/>
                                      <w:sz w:val="18"/>
                                      <w:szCs w:val="16"/>
                                    </w:rPr>
                                    <w:t xml:space="preserve">Service Desk to evaluate and process. </w:t>
                                  </w:r>
                                </w:p>
                                <w:p w14:paraId="268DF095" w14:textId="77777777" w:rsidR="00403FC5" w:rsidRPr="00403FC5" w:rsidRDefault="00403FC5" w:rsidP="00403FC5">
                                  <w:pPr>
                                    <w:pStyle w:val="li"/>
                                    <w:spacing w:before="0" w:beforeAutospacing="0" w:after="0" w:afterAutospacing="0"/>
                                    <w:rPr>
                                      <w:rFonts w:ascii="Arial Narrow" w:eastAsia="Arial Narrow" w:hAnsi="Arial Narrow" w:cs="Arial Narrow"/>
                                      <w:sz w:val="18"/>
                                      <w:szCs w:val="16"/>
                                    </w:rPr>
                                  </w:pPr>
                                </w:p>
                                <w:p w14:paraId="2E534984" w14:textId="7BDA9777" w:rsidR="00403FC5" w:rsidRPr="00403FC5" w:rsidRDefault="00403FC5" w:rsidP="00403FC5">
                                  <w:pPr>
                                    <w:pStyle w:val="li"/>
                                    <w:spacing w:before="0" w:beforeAutospacing="0" w:after="0" w:afterAutospacing="0"/>
                                    <w:rPr>
                                      <w:sz w:val="18"/>
                                      <w:szCs w:val="16"/>
                                    </w:rPr>
                                  </w:pPr>
                                  <w:r w:rsidRPr="00403FC5">
                                    <w:rPr>
                                      <w:rFonts w:ascii="Arial Narrow" w:eastAsia="Arial Narrow" w:hAnsi="Arial Narrow" w:cs="Arial Narrow"/>
                                      <w:sz w:val="18"/>
                                      <w:szCs w:val="16"/>
                                    </w:rPr>
                                    <w:t xml:space="preserve">This </w:t>
                                  </w:r>
                                  <w:r w:rsidR="00793EA9">
                                    <w:rPr>
                                      <w:rFonts w:ascii="Arial Narrow" w:eastAsia="Arial Narrow" w:hAnsi="Arial Narrow" w:cs="Arial Narrow"/>
                                      <w:sz w:val="18"/>
                                      <w:szCs w:val="16"/>
                                    </w:rPr>
                                    <w:t xml:space="preserve">way of creating incidents is </w:t>
                                  </w:r>
                                  <w:r w:rsidRPr="00403FC5">
                                    <w:rPr>
                                      <w:rFonts w:ascii="Arial Narrow" w:eastAsia="Arial Narrow" w:hAnsi="Arial Narrow" w:cs="Arial Narrow"/>
                                      <w:sz w:val="18"/>
                                      <w:szCs w:val="16"/>
                                    </w:rPr>
                                    <w:t>best suited for end users needing help.</w:t>
                                  </w:r>
                                </w:p>
                                <w:p w14:paraId="4C381F13" w14:textId="77777777" w:rsidR="00403FC5" w:rsidRPr="00403FC5" w:rsidRDefault="00403FC5" w:rsidP="00403FC5">
                                  <w:pPr>
                                    <w:pStyle w:val="li"/>
                                    <w:spacing w:before="0" w:beforeAutospacing="0" w:after="0" w:afterAutospacing="0"/>
                                    <w:rPr>
                                      <w:rFonts w:ascii="Arial Narrow" w:eastAsia="Arial Narrow" w:hAnsi="Arial Narrow" w:cs="Arial Narrow"/>
                                      <w:sz w:val="18"/>
                                      <w:szCs w:val="16"/>
                                    </w:rPr>
                                  </w:pPr>
                                </w:p>
                                <w:p w14:paraId="200CF8BE" w14:textId="77777777" w:rsidR="00403FC5" w:rsidRPr="00403FC5" w:rsidRDefault="00403FC5" w:rsidP="00403FC5">
                                  <w:pPr>
                                    <w:pStyle w:val="li"/>
                                    <w:spacing w:before="0" w:beforeAutospacing="0" w:after="0" w:afterAutospacing="0"/>
                                    <w:rPr>
                                      <w:sz w:val="18"/>
                                      <w:szCs w:val="16"/>
                                    </w:rPr>
                                  </w:pPr>
                                </w:p>
                                <w:p w14:paraId="217BA7A6" w14:textId="77777777" w:rsidR="00403FC5" w:rsidRPr="00403FC5" w:rsidRDefault="00403FC5" w:rsidP="0006629E">
                                  <w:pPr>
                                    <w:pStyle w:val="li"/>
                                    <w:numPr>
                                      <w:ilvl w:val="0"/>
                                      <w:numId w:val="34"/>
                                    </w:numPr>
                                    <w:shd w:val="clear" w:color="auto" w:fill="FFFFFF"/>
                                    <w:spacing w:before="0" w:beforeAutospacing="0" w:after="0" w:afterAutospacing="0"/>
                                    <w:ind w:left="180" w:hanging="180"/>
                                    <w:rPr>
                                      <w:rFonts w:ascii="Arial Narrow" w:hAnsi="Arial Narrow"/>
                                      <w:sz w:val="18"/>
                                      <w:szCs w:val="16"/>
                                    </w:rPr>
                                  </w:pPr>
                                </w:p>
                                <w:p w14:paraId="245D958F" w14:textId="2E920417" w:rsidR="007F42E7" w:rsidRPr="00403FC5" w:rsidRDefault="007F42E7" w:rsidP="0006629E">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C6E28" id="Text Box 72" o:spid="_x0000_s1038" type="#_x0000_t202" style="position:absolute;left:0;text-align:left;margin-left:-1.75pt;margin-top:17.25pt;width:273.9pt;height:141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" filled="f" stroked="f" strokeweight=".5pt">
                      <v:textbox>
                        <w:txbxContent>
                          <w:p w14:paraId="2F77B200" w14:textId="03BC622D" w:rsidR="007F42E7" w:rsidRPr="00403FC5" w:rsidRDefault="007F42E7" w:rsidP="0006629E">
                            <w:pPr>
                              <w:rPr>
                                <w:b/>
                                <w:sz w:val="18"/>
                                <w:szCs w:val="16"/>
                              </w:rPr>
                            </w:pPr>
                            <w:r w:rsidRPr="00403FC5">
                              <w:rPr>
                                <w:b/>
                                <w:sz w:val="18"/>
                                <w:szCs w:val="16"/>
                              </w:rPr>
                              <w:t xml:space="preserve">Users can open new </w:t>
                            </w:r>
                            <w:r w:rsidR="00403FC5">
                              <w:rPr>
                                <w:b/>
                                <w:sz w:val="18"/>
                                <w:szCs w:val="16"/>
                              </w:rPr>
                              <w:t>i</w:t>
                            </w:r>
                            <w:r w:rsidRPr="00403FC5">
                              <w:rPr>
                                <w:b/>
                                <w:sz w:val="18"/>
                                <w:szCs w:val="16"/>
                              </w:rPr>
                              <w:t xml:space="preserve">ncidents through the </w:t>
                            </w:r>
                            <w:r w:rsidR="009D7652" w:rsidRPr="00403FC5">
                              <w:rPr>
                                <w:b/>
                                <w:sz w:val="18"/>
                                <w:szCs w:val="16"/>
                              </w:rPr>
                              <w:t>Service Catalog</w:t>
                            </w:r>
                          </w:p>
                          <w:p w14:paraId="76446CAF" w14:textId="77777777" w:rsidR="00793EA9" w:rsidRPr="00793EA9" w:rsidRDefault="007F42E7" w:rsidP="0006629E">
                            <w:pPr>
                              <w:pStyle w:val="li"/>
                              <w:numPr>
                                <w:ilvl w:val="0"/>
                                <w:numId w:val="34"/>
                              </w:numPr>
                              <w:shd w:val="clear" w:color="auto" w:fill="FFFFFF"/>
                              <w:spacing w:before="0" w:beforeAutospacing="0" w:after="0" w:afterAutospacing="0"/>
                              <w:ind w:left="180" w:hanging="180"/>
                              <w:rPr>
                                <w:rFonts w:ascii="Arial Narrow" w:hAnsi="Arial Narrow"/>
                                <w:sz w:val="18"/>
                                <w:szCs w:val="16"/>
                              </w:rPr>
                            </w:pPr>
                            <w:r w:rsidRPr="00403FC5">
                              <w:rPr>
                                <w:rFonts w:ascii="Arial Narrow" w:eastAsia="Arial Narrow" w:hAnsi="Arial Narrow" w:cs="Arial Narrow"/>
                                <w:sz w:val="18"/>
                                <w:szCs w:val="16"/>
                              </w:rPr>
                              <w:t xml:space="preserve">Start by going to the Service </w:t>
                            </w:r>
                            <w:r w:rsidR="009D7652" w:rsidRPr="00403FC5">
                              <w:rPr>
                                <w:rFonts w:ascii="Arial Narrow" w:eastAsia="Arial Narrow" w:hAnsi="Arial Narrow" w:cs="Arial Narrow"/>
                                <w:sz w:val="18"/>
                                <w:szCs w:val="16"/>
                              </w:rPr>
                              <w:t xml:space="preserve">Catalog </w:t>
                            </w:r>
                            <w:r w:rsidRPr="00403FC5">
                              <w:rPr>
                                <w:rFonts w:ascii="Arial Narrow" w:eastAsia="Arial Narrow" w:hAnsi="Arial Narrow" w:cs="Arial Narrow"/>
                                <w:sz w:val="18"/>
                                <w:szCs w:val="16"/>
                              </w:rPr>
                              <w:t>at</w:t>
                            </w:r>
                            <w:r w:rsidR="00403FC5">
                              <w:rPr>
                                <w:rFonts w:ascii="Arial Narrow" w:eastAsia="Arial Narrow" w:hAnsi="Arial Narrow" w:cs="Arial Narrow"/>
                                <w:sz w:val="18"/>
                                <w:szCs w:val="16"/>
                              </w:rPr>
                              <w:t xml:space="preserve"> help.unc.edu</w:t>
                            </w:r>
                            <w:r w:rsidRPr="00403FC5">
                              <w:rPr>
                                <w:rFonts w:ascii="Arial Narrow" w:eastAsia="Arial Narrow" w:hAnsi="Arial Narrow" w:cs="Arial Narrow"/>
                                <w:sz w:val="18"/>
                                <w:szCs w:val="16"/>
                              </w:rPr>
                              <w:t xml:space="preserve">. </w:t>
                            </w:r>
                          </w:p>
                          <w:p w14:paraId="5738901C" w14:textId="135DDA68" w:rsidR="007F42E7" w:rsidRPr="00403FC5" w:rsidRDefault="007F42E7" w:rsidP="0006629E">
                            <w:pPr>
                              <w:pStyle w:val="li"/>
                              <w:numPr>
                                <w:ilvl w:val="0"/>
                                <w:numId w:val="34"/>
                              </w:numPr>
                              <w:shd w:val="clear" w:color="auto" w:fill="FFFFFF"/>
                              <w:spacing w:before="0" w:beforeAutospacing="0" w:after="0" w:afterAutospacing="0"/>
                              <w:ind w:left="180" w:hanging="180"/>
                              <w:rPr>
                                <w:rFonts w:ascii="Arial Narrow" w:hAnsi="Arial Narrow"/>
                                <w:sz w:val="18"/>
                                <w:szCs w:val="16"/>
                              </w:rPr>
                            </w:pPr>
                            <w:r w:rsidRPr="00403FC5">
                              <w:rPr>
                                <w:rFonts w:ascii="Arial Narrow" w:eastAsia="Arial Narrow" w:hAnsi="Arial Narrow" w:cs="Arial Narrow"/>
                                <w:sz w:val="18"/>
                                <w:szCs w:val="16"/>
                              </w:rPr>
                              <w:t>On the Portal Homepage click</w:t>
                            </w:r>
                            <w:r w:rsidR="00403FC5">
                              <w:rPr>
                                <w:rFonts w:ascii="Arial Narrow" w:eastAsia="Arial Narrow" w:hAnsi="Arial Narrow" w:cs="Arial Narrow"/>
                                <w:sz w:val="18"/>
                                <w:szCs w:val="16"/>
                              </w:rPr>
                              <w:t xml:space="preserve"> the </w:t>
                            </w:r>
                            <w:r w:rsidR="0083002F" w:rsidRPr="00403FC5">
                              <w:rPr>
                                <w:rFonts w:ascii="Arial Narrow" w:eastAsia="Arial Narrow" w:hAnsi="Arial Narrow" w:cs="Arial Narrow"/>
                                <w:sz w:val="18"/>
                                <w:szCs w:val="16"/>
                              </w:rPr>
                              <w:t>S</w:t>
                            </w:r>
                            <w:r w:rsidRPr="00403FC5">
                              <w:rPr>
                                <w:rFonts w:ascii="Arial Narrow" w:eastAsia="Arial Narrow" w:hAnsi="Arial Narrow" w:cs="Arial Narrow"/>
                                <w:sz w:val="18"/>
                                <w:szCs w:val="16"/>
                              </w:rPr>
                              <w:t>omething</w:t>
                            </w:r>
                            <w:r w:rsidR="0083002F" w:rsidRPr="00403FC5">
                              <w:rPr>
                                <w:rFonts w:ascii="Arial Narrow" w:eastAsia="Arial Narrow" w:hAnsi="Arial Narrow" w:cs="Arial Narrow"/>
                                <w:sz w:val="18"/>
                                <w:szCs w:val="16"/>
                              </w:rPr>
                              <w:t>’s Broken</w:t>
                            </w:r>
                            <w:r w:rsidR="00793EA9">
                              <w:rPr>
                                <w:rFonts w:ascii="Arial Narrow" w:eastAsia="Arial Narrow" w:hAnsi="Arial Narrow" w:cs="Arial Narrow"/>
                                <w:sz w:val="18"/>
                                <w:szCs w:val="16"/>
                              </w:rPr>
                              <w:t xml:space="preserve"> icon to create a new incident.</w:t>
                            </w:r>
                          </w:p>
                          <w:p w14:paraId="63C71D3F" w14:textId="5FBAA3FE" w:rsidR="00403FC5" w:rsidRPr="00403FC5" w:rsidRDefault="00793EA9" w:rsidP="00403FC5">
                            <w:pPr>
                              <w:pStyle w:val="li"/>
                              <w:numPr>
                                <w:ilvl w:val="0"/>
                                <w:numId w:val="34"/>
                              </w:numPr>
                              <w:spacing w:before="0" w:beforeAutospacing="0" w:after="0" w:afterAutospacing="0"/>
                              <w:ind w:left="180" w:hanging="180"/>
                              <w:rPr>
                                <w:sz w:val="18"/>
                                <w:szCs w:val="16"/>
                              </w:rPr>
                            </w:pPr>
                            <w:r>
                              <w:rPr>
                                <w:rFonts w:ascii="Arial Narrow" w:eastAsia="Arial Narrow" w:hAnsi="Arial Narrow" w:cs="Arial Narrow"/>
                                <w:sz w:val="18"/>
                                <w:szCs w:val="16"/>
                              </w:rPr>
                              <w:t>Choose your d</w:t>
                            </w:r>
                            <w:r w:rsidR="00403FC5" w:rsidRPr="00403FC5">
                              <w:rPr>
                                <w:rFonts w:ascii="Arial Narrow" w:eastAsia="Arial Narrow" w:hAnsi="Arial Narrow" w:cs="Arial Narrow"/>
                                <w:sz w:val="18"/>
                                <w:szCs w:val="16"/>
                              </w:rPr>
                              <w:t>epartment</w:t>
                            </w:r>
                          </w:p>
                          <w:p w14:paraId="68B9EC4D" w14:textId="16322490" w:rsidR="00403FC5" w:rsidRPr="00403FC5" w:rsidRDefault="00403FC5" w:rsidP="00403FC5">
                            <w:pPr>
                              <w:pStyle w:val="li"/>
                              <w:numPr>
                                <w:ilvl w:val="0"/>
                                <w:numId w:val="34"/>
                              </w:numPr>
                              <w:spacing w:before="0" w:beforeAutospacing="0" w:after="0" w:afterAutospacing="0"/>
                              <w:ind w:left="180" w:hanging="180"/>
                              <w:rPr>
                                <w:sz w:val="18"/>
                                <w:szCs w:val="16"/>
                              </w:rPr>
                            </w:pPr>
                            <w:r w:rsidRPr="00403FC5">
                              <w:rPr>
                                <w:rFonts w:ascii="Arial Narrow" w:eastAsia="Arial Narrow" w:hAnsi="Arial Narrow" w:cs="Arial Narrow"/>
                                <w:sz w:val="18"/>
                                <w:szCs w:val="16"/>
                              </w:rPr>
                              <w:t>Select the Urgency, which is the measure of Business Criticality</w:t>
                            </w:r>
                            <w:r w:rsidR="00793EA9">
                              <w:rPr>
                                <w:rFonts w:ascii="Arial Narrow" w:eastAsia="Arial Narrow" w:hAnsi="Arial Narrow" w:cs="Arial Narrow"/>
                                <w:sz w:val="18"/>
                                <w:szCs w:val="16"/>
                              </w:rPr>
                              <w:t>.</w:t>
                            </w:r>
                          </w:p>
                          <w:p w14:paraId="3FAB2DD3" w14:textId="26121309" w:rsidR="00403FC5" w:rsidRPr="00403FC5" w:rsidRDefault="00403FC5" w:rsidP="00403FC5">
                            <w:pPr>
                              <w:pStyle w:val="li"/>
                              <w:numPr>
                                <w:ilvl w:val="0"/>
                                <w:numId w:val="34"/>
                              </w:numPr>
                              <w:spacing w:before="0" w:beforeAutospacing="0" w:after="0" w:afterAutospacing="0"/>
                              <w:ind w:left="180" w:hanging="180"/>
                              <w:rPr>
                                <w:sz w:val="18"/>
                                <w:szCs w:val="16"/>
                              </w:rPr>
                            </w:pPr>
                            <w:r w:rsidRPr="00403FC5">
                              <w:rPr>
                                <w:rFonts w:ascii="Arial Narrow" w:eastAsia="Arial Narrow" w:hAnsi="Arial Narrow" w:cs="Arial Narrow"/>
                                <w:sz w:val="18"/>
                                <w:szCs w:val="16"/>
                              </w:rPr>
                              <w:t xml:space="preserve">Enter a detailed description of the issue that </w:t>
                            </w:r>
                            <w:r w:rsidR="00793EA9">
                              <w:rPr>
                                <w:rFonts w:ascii="Arial Narrow" w:eastAsia="Arial Narrow" w:hAnsi="Arial Narrow" w:cs="Arial Narrow"/>
                                <w:sz w:val="18"/>
                                <w:szCs w:val="16"/>
                              </w:rPr>
                              <w:t>you need help</w:t>
                            </w:r>
                            <w:r w:rsidRPr="00403FC5">
                              <w:rPr>
                                <w:rFonts w:ascii="Arial Narrow" w:eastAsia="Arial Narrow" w:hAnsi="Arial Narrow" w:cs="Arial Narrow"/>
                                <w:sz w:val="18"/>
                                <w:szCs w:val="16"/>
                              </w:rPr>
                              <w:t xml:space="preserve"> to resolve.</w:t>
                            </w:r>
                          </w:p>
                          <w:p w14:paraId="2509C80D" w14:textId="77777777" w:rsidR="00403FC5" w:rsidRPr="00403FC5" w:rsidRDefault="00403FC5" w:rsidP="00403FC5">
                            <w:pPr>
                              <w:pStyle w:val="li"/>
                              <w:spacing w:before="0" w:beforeAutospacing="0" w:after="0" w:afterAutospacing="0"/>
                              <w:rPr>
                                <w:rFonts w:ascii="Arial Narrow" w:eastAsia="Arial Narrow" w:hAnsi="Arial Narrow" w:cs="Arial Narrow"/>
                                <w:sz w:val="18"/>
                                <w:szCs w:val="16"/>
                              </w:rPr>
                            </w:pPr>
                          </w:p>
                          <w:p w14:paraId="034C70BF" w14:textId="6B09FF04" w:rsidR="00403FC5" w:rsidRPr="00403FC5" w:rsidRDefault="00403FC5" w:rsidP="00403FC5">
                            <w:pPr>
                              <w:pStyle w:val="li"/>
                              <w:spacing w:before="0" w:beforeAutospacing="0" w:after="0" w:afterAutospacing="0"/>
                              <w:rPr>
                                <w:sz w:val="18"/>
                                <w:szCs w:val="16"/>
                              </w:rPr>
                            </w:pPr>
                            <w:r w:rsidRPr="00403FC5">
                              <w:rPr>
                                <w:rFonts w:ascii="Arial Narrow" w:eastAsia="Arial Narrow" w:hAnsi="Arial Narrow" w:cs="Arial Narrow"/>
                                <w:sz w:val="18"/>
                                <w:szCs w:val="16"/>
                              </w:rPr>
                              <w:t xml:space="preserve">Once complete and submitted an Incident is created and will show as New for the </w:t>
                            </w:r>
                            <w:r w:rsidR="00793EA9">
                              <w:rPr>
                                <w:rFonts w:ascii="Arial Narrow" w:eastAsia="Arial Narrow" w:hAnsi="Arial Narrow" w:cs="Arial Narrow"/>
                                <w:sz w:val="18"/>
                                <w:szCs w:val="16"/>
                              </w:rPr>
                              <w:t xml:space="preserve">ITS </w:t>
                            </w:r>
                            <w:r w:rsidRPr="00403FC5">
                              <w:rPr>
                                <w:rFonts w:ascii="Arial Narrow" w:eastAsia="Arial Narrow" w:hAnsi="Arial Narrow" w:cs="Arial Narrow"/>
                                <w:sz w:val="18"/>
                                <w:szCs w:val="16"/>
                              </w:rPr>
                              <w:t xml:space="preserve">Service Desk to evaluate and process. </w:t>
                            </w:r>
                          </w:p>
                          <w:p w14:paraId="268DF095" w14:textId="77777777" w:rsidR="00403FC5" w:rsidRPr="00403FC5" w:rsidRDefault="00403FC5" w:rsidP="00403FC5">
                            <w:pPr>
                              <w:pStyle w:val="li"/>
                              <w:spacing w:before="0" w:beforeAutospacing="0" w:after="0" w:afterAutospacing="0"/>
                              <w:rPr>
                                <w:rFonts w:ascii="Arial Narrow" w:eastAsia="Arial Narrow" w:hAnsi="Arial Narrow" w:cs="Arial Narrow"/>
                                <w:sz w:val="18"/>
                                <w:szCs w:val="16"/>
                              </w:rPr>
                            </w:pPr>
                          </w:p>
                          <w:p w14:paraId="2E534984" w14:textId="7BDA9777" w:rsidR="00403FC5" w:rsidRPr="00403FC5" w:rsidRDefault="00403FC5" w:rsidP="00403FC5">
                            <w:pPr>
                              <w:pStyle w:val="li"/>
                              <w:spacing w:before="0" w:beforeAutospacing="0" w:after="0" w:afterAutospacing="0"/>
                              <w:rPr>
                                <w:sz w:val="18"/>
                                <w:szCs w:val="16"/>
                              </w:rPr>
                            </w:pPr>
                            <w:r w:rsidRPr="00403FC5">
                              <w:rPr>
                                <w:rFonts w:ascii="Arial Narrow" w:eastAsia="Arial Narrow" w:hAnsi="Arial Narrow" w:cs="Arial Narrow"/>
                                <w:sz w:val="18"/>
                                <w:szCs w:val="16"/>
                              </w:rPr>
                              <w:t xml:space="preserve">This </w:t>
                            </w:r>
                            <w:r w:rsidR="00793EA9">
                              <w:rPr>
                                <w:rFonts w:ascii="Arial Narrow" w:eastAsia="Arial Narrow" w:hAnsi="Arial Narrow" w:cs="Arial Narrow"/>
                                <w:sz w:val="18"/>
                                <w:szCs w:val="16"/>
                              </w:rPr>
                              <w:t xml:space="preserve">way of creating incidents is </w:t>
                            </w:r>
                            <w:r w:rsidRPr="00403FC5">
                              <w:rPr>
                                <w:rFonts w:ascii="Arial Narrow" w:eastAsia="Arial Narrow" w:hAnsi="Arial Narrow" w:cs="Arial Narrow"/>
                                <w:sz w:val="18"/>
                                <w:szCs w:val="16"/>
                              </w:rPr>
                              <w:t>best suited for end users needing help.</w:t>
                            </w:r>
                          </w:p>
                          <w:p w14:paraId="4C381F13" w14:textId="77777777" w:rsidR="00403FC5" w:rsidRPr="00403FC5" w:rsidRDefault="00403FC5" w:rsidP="00403FC5">
                            <w:pPr>
                              <w:pStyle w:val="li"/>
                              <w:spacing w:before="0" w:beforeAutospacing="0" w:after="0" w:afterAutospacing="0"/>
                              <w:rPr>
                                <w:rFonts w:ascii="Arial Narrow" w:eastAsia="Arial Narrow" w:hAnsi="Arial Narrow" w:cs="Arial Narrow"/>
                                <w:sz w:val="18"/>
                                <w:szCs w:val="16"/>
                              </w:rPr>
                            </w:pPr>
                          </w:p>
                          <w:p w14:paraId="200CF8BE" w14:textId="77777777" w:rsidR="00403FC5" w:rsidRPr="00403FC5" w:rsidRDefault="00403FC5" w:rsidP="00403FC5">
                            <w:pPr>
                              <w:pStyle w:val="li"/>
                              <w:spacing w:before="0" w:beforeAutospacing="0" w:after="0" w:afterAutospacing="0"/>
                              <w:rPr>
                                <w:sz w:val="18"/>
                                <w:szCs w:val="16"/>
                              </w:rPr>
                            </w:pPr>
                          </w:p>
                          <w:p w14:paraId="217BA7A6" w14:textId="77777777" w:rsidR="00403FC5" w:rsidRPr="00403FC5" w:rsidRDefault="00403FC5" w:rsidP="0006629E">
                            <w:pPr>
                              <w:pStyle w:val="li"/>
                              <w:numPr>
                                <w:ilvl w:val="0"/>
                                <w:numId w:val="34"/>
                              </w:numPr>
                              <w:shd w:val="clear" w:color="auto" w:fill="FFFFFF"/>
                              <w:spacing w:before="0" w:beforeAutospacing="0" w:after="0" w:afterAutospacing="0"/>
                              <w:ind w:left="180" w:hanging="180"/>
                              <w:rPr>
                                <w:rFonts w:ascii="Arial Narrow" w:hAnsi="Arial Narrow"/>
                                <w:sz w:val="18"/>
                                <w:szCs w:val="16"/>
                              </w:rPr>
                            </w:pPr>
                          </w:p>
                          <w:p w14:paraId="245D958F" w14:textId="2E920417" w:rsidR="007F42E7" w:rsidRPr="00403FC5" w:rsidRDefault="007F42E7" w:rsidP="0006629E">
                            <w:pPr>
                              <w:rPr>
                                <w:sz w:val="24"/>
                              </w:rPr>
                            </w:pPr>
                          </w:p>
                        </w:txbxContent>
                      </v:textbox>
                    </v:shape>
                  </w:pict>
                </mc:Fallback>
              </mc:AlternateContent>
            </w:r>
          </w:p>
        </w:tc>
      </w:tr>
      <w:tr w:rsidR="00E001B4" w14:paraId="60F97B00" w14:textId="77777777" w:rsidTr="0050559F">
        <w:trPr>
          <w:trHeight w:val="2420"/>
        </w:trPr>
        <w:tc>
          <w:tcPr>
            <w:tcW w:w="11047" w:type="dxa"/>
            <w:tcBorders>
              <w:top w:val="single" w:sz="18" w:space="0" w:color="1F497D" w:themeColor="text2"/>
              <w:left w:val="single" w:sz="18" w:space="0" w:color="1F497D" w:themeColor="text2"/>
              <w:bottom w:val="nil"/>
              <w:right w:val="single" w:sz="18" w:space="0" w:color="1F497D" w:themeColor="text2"/>
            </w:tcBorders>
          </w:tcPr>
          <w:p w14:paraId="0D20EDDE" w14:textId="2B6622A0" w:rsidR="00E001B4" w:rsidRDefault="0083002F" w:rsidP="00703F63">
            <w:pPr>
              <w:pStyle w:val="TableParagraph"/>
              <w:tabs>
                <w:tab w:val="left" w:pos="289"/>
              </w:tabs>
              <w:spacing w:before="78"/>
              <w:ind w:left="0" w:right="264"/>
              <w:jc w:val="both"/>
              <w:rPr>
                <w:sz w:val="18"/>
              </w:rPr>
            </w:pPr>
            <w:r w:rsidRPr="00797E41">
              <w:rPr>
                <w:noProof/>
                <w:sz w:val="18"/>
              </w:rPr>
              <mc:AlternateContent>
                <mc:Choice Requires="wps">
                  <w:drawing>
                    <wp:anchor distT="45720" distB="45720" distL="114300" distR="114300" simplePos="0" relativeHeight="251720192" behindDoc="0" locked="0" layoutInCell="1" allowOverlap="1" wp14:anchorId="71692B2D" wp14:editId="259BA7A0">
                      <wp:simplePos x="0" y="0"/>
                      <wp:positionH relativeFrom="column">
                        <wp:posOffset>4537075</wp:posOffset>
                      </wp:positionH>
                      <wp:positionV relativeFrom="paragraph">
                        <wp:posOffset>-7620</wp:posOffset>
                      </wp:positionV>
                      <wp:extent cx="2438400" cy="1746250"/>
                      <wp:effectExtent l="0" t="0" r="0" b="635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46250"/>
                              </a:xfrm>
                              <a:prstGeom prst="rect">
                                <a:avLst/>
                              </a:prstGeom>
                              <a:noFill/>
                              <a:ln w="9525">
                                <a:noFill/>
                                <a:miter lim="800000"/>
                                <a:headEnd/>
                                <a:tailEnd/>
                              </a:ln>
                            </wps:spPr>
                            <wps:txbx>
                              <w:txbxContent>
                                <w:p w14:paraId="720D3447" w14:textId="0EA0C27E" w:rsidR="007F42E7" w:rsidRPr="00793EA9" w:rsidRDefault="007F42E7" w:rsidP="009C6429">
                                  <w:pPr>
                                    <w:pStyle w:val="li"/>
                                    <w:numPr>
                                      <w:ilvl w:val="0"/>
                                      <w:numId w:val="30"/>
                                    </w:numPr>
                                    <w:spacing w:before="0" w:beforeAutospacing="0" w:after="0" w:afterAutospacing="0"/>
                                    <w:ind w:left="270" w:hanging="270"/>
                                    <w:rPr>
                                      <w:rFonts w:ascii="Arial Narrow" w:eastAsia="Arial Narrow" w:hAnsi="Arial Narrow" w:cs="Arial Narrow"/>
                                      <w:sz w:val="18"/>
                                      <w:szCs w:val="16"/>
                                    </w:rPr>
                                  </w:pPr>
                                  <w:r w:rsidRPr="00793EA9">
                                    <w:rPr>
                                      <w:rFonts w:ascii="Arial Narrow" w:eastAsia="Arial Narrow" w:hAnsi="Arial Narrow" w:cs="Arial Narrow"/>
                                      <w:sz w:val="18"/>
                                      <w:szCs w:val="16"/>
                                    </w:rPr>
                                    <w:t>Na</w:t>
                                  </w:r>
                                  <w:r w:rsidR="00793EA9" w:rsidRPr="00793EA9">
                                    <w:rPr>
                                      <w:rFonts w:ascii="Arial Narrow" w:eastAsia="Arial Narrow" w:hAnsi="Arial Narrow" w:cs="Arial Narrow"/>
                                      <w:sz w:val="18"/>
                                      <w:szCs w:val="16"/>
                                    </w:rPr>
                                    <w:t xml:space="preserve">vigate to Incident &gt; Create New or </w:t>
                                  </w:r>
                                  <w:r w:rsidRPr="00793EA9">
                                    <w:rPr>
                                      <w:rFonts w:ascii="Arial Narrow" w:eastAsia="Arial Narrow" w:hAnsi="Arial Narrow" w:cs="Arial Narrow"/>
                                      <w:sz w:val="18"/>
                                      <w:szCs w:val="16"/>
                                    </w:rPr>
                                    <w:t>click Ne</w:t>
                                  </w:r>
                                  <w:r w:rsidR="00793EA9">
                                    <w:rPr>
                                      <w:rFonts w:ascii="Arial Narrow" w:eastAsia="Arial Narrow" w:hAnsi="Arial Narrow" w:cs="Arial Narrow"/>
                                      <w:sz w:val="18"/>
                                      <w:szCs w:val="16"/>
                                    </w:rPr>
                                    <w:t xml:space="preserve">w </w:t>
                                  </w:r>
                                  <w:r w:rsidRPr="00793EA9">
                                    <w:rPr>
                                      <w:rFonts w:ascii="Arial Narrow" w:eastAsia="Arial Narrow" w:hAnsi="Arial Narrow" w:cs="Arial Narrow"/>
                                      <w:sz w:val="18"/>
                                      <w:szCs w:val="16"/>
                                    </w:rPr>
                                    <w:t>from the Incident list view.</w:t>
                                  </w:r>
                                </w:p>
                                <w:p w14:paraId="358C8C0E" w14:textId="7638045E" w:rsidR="007F42E7" w:rsidRPr="00793EA9" w:rsidRDefault="00793EA9" w:rsidP="0083002F">
                                  <w:pPr>
                                    <w:pStyle w:val="li"/>
                                    <w:numPr>
                                      <w:ilvl w:val="0"/>
                                      <w:numId w:val="30"/>
                                    </w:numPr>
                                    <w:spacing w:before="0" w:beforeAutospacing="0" w:after="0" w:afterAutospacing="0"/>
                                    <w:ind w:left="270" w:hanging="270"/>
                                    <w:rPr>
                                      <w:rFonts w:ascii="Arial Narrow" w:eastAsia="Arial Narrow" w:hAnsi="Arial Narrow" w:cs="Arial Narrow"/>
                                      <w:sz w:val="18"/>
                                      <w:szCs w:val="16"/>
                                    </w:rPr>
                                  </w:pPr>
                                  <w:r>
                                    <w:rPr>
                                      <w:rFonts w:ascii="Arial Narrow" w:eastAsia="Arial Narrow" w:hAnsi="Arial Narrow" w:cs="Arial Narrow"/>
                                      <w:sz w:val="18"/>
                                      <w:szCs w:val="16"/>
                                    </w:rPr>
                                    <w:t>In the Incident Header, c</w:t>
                                  </w:r>
                                  <w:r w:rsidR="007F42E7" w:rsidRPr="00793EA9">
                                    <w:rPr>
                                      <w:rFonts w:ascii="Arial Narrow" w:eastAsia="Arial Narrow" w:hAnsi="Arial Narrow" w:cs="Arial Narrow"/>
                                      <w:sz w:val="18"/>
                                      <w:szCs w:val="16"/>
                                    </w:rPr>
                                    <w:t xml:space="preserve">omplete as much information as available. The Caller and Short Description fields are required fields.  </w:t>
                                  </w:r>
                                </w:p>
                                <w:p w14:paraId="1184A033" w14:textId="57F596C5" w:rsidR="0083002F" w:rsidRPr="00793EA9" w:rsidRDefault="007F42E7" w:rsidP="00CB0C99">
                                  <w:pPr>
                                    <w:pStyle w:val="li"/>
                                    <w:numPr>
                                      <w:ilvl w:val="0"/>
                                      <w:numId w:val="30"/>
                                    </w:numPr>
                                    <w:spacing w:before="0" w:beforeAutospacing="0" w:after="0" w:afterAutospacing="0"/>
                                    <w:ind w:left="270" w:hanging="270"/>
                                    <w:rPr>
                                      <w:rFonts w:ascii="Arial Narrow" w:eastAsia="Arial Narrow" w:hAnsi="Arial Narrow" w:cs="Arial Narrow"/>
                                      <w:sz w:val="18"/>
                                      <w:szCs w:val="16"/>
                                    </w:rPr>
                                  </w:pPr>
                                  <w:r w:rsidRPr="00793EA9">
                                    <w:rPr>
                                      <w:rFonts w:ascii="Arial Narrow" w:eastAsia="Arial Narrow" w:hAnsi="Arial Narrow" w:cs="Arial Narrow"/>
                                      <w:sz w:val="18"/>
                                      <w:szCs w:val="16"/>
                                    </w:rPr>
                                    <w:t xml:space="preserve">Click Submit to save and </w:t>
                                  </w:r>
                                  <w:r w:rsidR="0042626A" w:rsidRPr="00793EA9">
                                    <w:rPr>
                                      <w:rFonts w:ascii="Arial Narrow" w:eastAsia="Arial Narrow" w:hAnsi="Arial Narrow" w:cs="Arial Narrow"/>
                                      <w:sz w:val="18"/>
                                      <w:szCs w:val="16"/>
                                    </w:rPr>
                                    <w:t>return to the previous screen</w:t>
                                  </w:r>
                                  <w:r w:rsidR="0083002F" w:rsidRPr="00793EA9">
                                    <w:rPr>
                                      <w:rFonts w:ascii="Arial Narrow" w:eastAsia="Arial Narrow" w:hAnsi="Arial Narrow" w:cs="Arial Narrow"/>
                                      <w:sz w:val="18"/>
                                      <w:szCs w:val="16"/>
                                    </w:rPr>
                                    <w:t xml:space="preserve"> or</w:t>
                                  </w:r>
                                  <w:r w:rsidR="00793EA9" w:rsidRPr="00793EA9">
                                    <w:rPr>
                                      <w:rFonts w:ascii="Arial Narrow" w:eastAsia="Arial Narrow" w:hAnsi="Arial Narrow" w:cs="Arial Narrow"/>
                                      <w:sz w:val="18"/>
                                      <w:szCs w:val="16"/>
                                    </w:rPr>
                                    <w:t xml:space="preserve"> </w:t>
                                  </w:r>
                                  <w:r w:rsidR="00793EA9">
                                    <w:rPr>
                                      <w:rFonts w:ascii="Arial Narrow" w:eastAsia="Arial Narrow" w:hAnsi="Arial Narrow" w:cs="Arial Narrow"/>
                                      <w:sz w:val="18"/>
                                      <w:szCs w:val="16"/>
                                    </w:rPr>
                                    <w:t>r</w:t>
                                  </w:r>
                                  <w:r w:rsidRPr="00793EA9">
                                    <w:rPr>
                                      <w:rFonts w:ascii="Arial Narrow" w:eastAsia="Arial Narrow" w:hAnsi="Arial Narrow" w:cs="Arial Narrow"/>
                                      <w:sz w:val="18"/>
                                      <w:szCs w:val="16"/>
                                    </w:rPr>
                                    <w:t xml:space="preserve">ight click </w:t>
                                  </w:r>
                                  <w:r w:rsidR="00793EA9" w:rsidRPr="00793EA9">
                                    <w:rPr>
                                      <w:rFonts w:ascii="Arial Narrow" w:eastAsia="Arial Narrow" w:hAnsi="Arial Narrow" w:cs="Arial Narrow"/>
                                      <w:sz w:val="18"/>
                                      <w:szCs w:val="16"/>
                                    </w:rPr>
                                    <w:t xml:space="preserve">the Banner Frame </w:t>
                                  </w:r>
                                  <w:r w:rsidRPr="00793EA9">
                                    <w:rPr>
                                      <w:rFonts w:ascii="Arial Narrow" w:eastAsia="Arial Narrow" w:hAnsi="Arial Narrow" w:cs="Arial Narrow"/>
                                      <w:sz w:val="18"/>
                                      <w:szCs w:val="16"/>
                                    </w:rPr>
                                    <w:t>and</w:t>
                                  </w:r>
                                  <w:r w:rsidR="00793EA9">
                                    <w:rPr>
                                      <w:rFonts w:ascii="Arial Narrow" w:eastAsia="Arial Narrow" w:hAnsi="Arial Narrow" w:cs="Arial Narrow"/>
                                      <w:sz w:val="18"/>
                                      <w:szCs w:val="16"/>
                                    </w:rPr>
                                    <w:t xml:space="preserve"> click</w:t>
                                  </w:r>
                                  <w:r w:rsidRPr="00793EA9">
                                    <w:rPr>
                                      <w:rFonts w:ascii="Arial Narrow" w:eastAsia="Arial Narrow" w:hAnsi="Arial Narrow" w:cs="Arial Narrow"/>
                                      <w:sz w:val="18"/>
                                      <w:szCs w:val="16"/>
                                    </w:rPr>
                                    <w:t xml:space="preserve"> Save to save and stay in the Incident. </w:t>
                                  </w:r>
                                </w:p>
                                <w:p w14:paraId="02ED8297" w14:textId="77777777" w:rsidR="0083002F" w:rsidRPr="00793EA9" w:rsidRDefault="0083002F" w:rsidP="0083002F">
                                  <w:pPr>
                                    <w:pStyle w:val="li"/>
                                    <w:spacing w:before="0" w:beforeAutospacing="0" w:after="0" w:afterAutospacing="0"/>
                                    <w:ind w:left="270"/>
                                    <w:rPr>
                                      <w:rFonts w:ascii="Arial Narrow" w:eastAsia="Arial Narrow" w:hAnsi="Arial Narrow" w:cs="Arial Narrow"/>
                                      <w:sz w:val="18"/>
                                      <w:szCs w:val="16"/>
                                    </w:rPr>
                                  </w:pPr>
                                </w:p>
                                <w:p w14:paraId="0FF74A7A" w14:textId="576FB656" w:rsidR="007F42E7" w:rsidRPr="00793EA9" w:rsidRDefault="0083002F" w:rsidP="0083002F">
                                  <w:pPr>
                                    <w:pStyle w:val="li"/>
                                    <w:spacing w:before="0" w:beforeAutospacing="0" w:after="0" w:afterAutospacing="0"/>
                                    <w:rPr>
                                      <w:rFonts w:ascii="Arial Narrow" w:eastAsia="Arial Narrow" w:hAnsi="Arial Narrow" w:cs="Arial Narrow"/>
                                      <w:sz w:val="18"/>
                                      <w:szCs w:val="16"/>
                                    </w:rPr>
                                  </w:pPr>
                                  <w:r w:rsidRPr="00793EA9">
                                    <w:rPr>
                                      <w:rFonts w:ascii="Arial Narrow" w:eastAsia="Arial Narrow" w:hAnsi="Arial Narrow" w:cs="Arial Narrow"/>
                                      <w:sz w:val="18"/>
                                      <w:szCs w:val="16"/>
                                    </w:rPr>
                                    <w:t>Both saving</w:t>
                                  </w:r>
                                  <w:r w:rsidR="007F42E7" w:rsidRPr="00793EA9">
                                    <w:rPr>
                                      <w:rFonts w:ascii="Arial Narrow" w:eastAsia="Arial Narrow" w:hAnsi="Arial Narrow" w:cs="Arial Narrow"/>
                                      <w:sz w:val="18"/>
                                      <w:szCs w:val="16"/>
                                    </w:rPr>
                                    <w:t xml:space="preserve"> method advance</w:t>
                                  </w:r>
                                  <w:r w:rsidR="0042626A" w:rsidRPr="00793EA9">
                                    <w:rPr>
                                      <w:rFonts w:ascii="Arial Narrow" w:eastAsia="Arial Narrow" w:hAnsi="Arial Narrow" w:cs="Arial Narrow"/>
                                      <w:sz w:val="18"/>
                                      <w:szCs w:val="16"/>
                                    </w:rPr>
                                    <w:t xml:space="preserve"> </w:t>
                                  </w:r>
                                  <w:r w:rsidR="007F42E7" w:rsidRPr="00793EA9">
                                    <w:rPr>
                                      <w:rFonts w:ascii="Arial Narrow" w:eastAsia="Arial Narrow" w:hAnsi="Arial Narrow" w:cs="Arial Narrow"/>
                                      <w:sz w:val="18"/>
                                      <w:szCs w:val="16"/>
                                    </w:rPr>
                                    <w:t>the wo</w:t>
                                  </w:r>
                                  <w:r w:rsidR="00793EA9">
                                    <w:rPr>
                                      <w:rFonts w:ascii="Arial Narrow" w:eastAsia="Arial Narrow" w:hAnsi="Arial Narrow" w:cs="Arial Narrow"/>
                                      <w:sz w:val="18"/>
                                      <w:szCs w:val="16"/>
                                    </w:rPr>
                                    <w:t xml:space="preserve">rkflow of the Incident and open </w:t>
                                  </w:r>
                                  <w:r w:rsidR="007F42E7" w:rsidRPr="00793EA9">
                                    <w:rPr>
                                      <w:rFonts w:ascii="Arial Narrow" w:eastAsia="Arial Narrow" w:hAnsi="Arial Narrow" w:cs="Arial Narrow"/>
                                      <w:sz w:val="18"/>
                                      <w:szCs w:val="16"/>
                                    </w:rPr>
                                    <w:t xml:space="preserve">the Details Tabs and Related Links section of the form.  </w:t>
                                  </w:r>
                                </w:p>
                                <w:p w14:paraId="3E11F74B" w14:textId="77777777" w:rsidR="007F42E7" w:rsidRPr="00703F63" w:rsidRDefault="007F42E7" w:rsidP="0083002F">
                                  <w:pPr>
                                    <w:ind w:left="270" w:hanging="270"/>
                                    <w:rPr>
                                      <w:sz w:val="16"/>
                                      <w:szCs w:val="16"/>
                                    </w:rPr>
                                  </w:pPr>
                                </w:p>
                                <w:p w14:paraId="5248CC2A" w14:textId="77777777" w:rsidR="007F42E7" w:rsidRPr="00797E41" w:rsidRDefault="007F42E7" w:rsidP="0088344B">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92B2D" id="_x0000_s1039" type="#_x0000_t202" style="position:absolute;left:0;text-align:left;margin-left:357.25pt;margin-top:-.6pt;width:192pt;height:137.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" filled="f" stroked="f">
                      <v:textbox>
                        <w:txbxContent>
                          <w:p w14:paraId="720D3447" w14:textId="0EA0C27E" w:rsidR="007F42E7" w:rsidRPr="00793EA9" w:rsidRDefault="007F42E7" w:rsidP="009C6429">
                            <w:pPr>
                              <w:pStyle w:val="li"/>
                              <w:numPr>
                                <w:ilvl w:val="0"/>
                                <w:numId w:val="30"/>
                              </w:numPr>
                              <w:spacing w:before="0" w:beforeAutospacing="0" w:after="0" w:afterAutospacing="0"/>
                              <w:ind w:left="270" w:hanging="270"/>
                              <w:rPr>
                                <w:rFonts w:ascii="Arial Narrow" w:eastAsia="Arial Narrow" w:hAnsi="Arial Narrow" w:cs="Arial Narrow"/>
                                <w:sz w:val="18"/>
                                <w:szCs w:val="16"/>
                              </w:rPr>
                            </w:pPr>
                            <w:r w:rsidRPr="00793EA9">
                              <w:rPr>
                                <w:rFonts w:ascii="Arial Narrow" w:eastAsia="Arial Narrow" w:hAnsi="Arial Narrow" w:cs="Arial Narrow"/>
                                <w:sz w:val="18"/>
                                <w:szCs w:val="16"/>
                              </w:rPr>
                              <w:t>Na</w:t>
                            </w:r>
                            <w:r w:rsidR="00793EA9" w:rsidRPr="00793EA9">
                              <w:rPr>
                                <w:rFonts w:ascii="Arial Narrow" w:eastAsia="Arial Narrow" w:hAnsi="Arial Narrow" w:cs="Arial Narrow"/>
                                <w:sz w:val="18"/>
                                <w:szCs w:val="16"/>
                              </w:rPr>
                              <w:t xml:space="preserve">vigate to Incident &gt; Create New or </w:t>
                            </w:r>
                            <w:r w:rsidRPr="00793EA9">
                              <w:rPr>
                                <w:rFonts w:ascii="Arial Narrow" w:eastAsia="Arial Narrow" w:hAnsi="Arial Narrow" w:cs="Arial Narrow"/>
                                <w:sz w:val="18"/>
                                <w:szCs w:val="16"/>
                              </w:rPr>
                              <w:t>click Ne</w:t>
                            </w:r>
                            <w:r w:rsidR="00793EA9">
                              <w:rPr>
                                <w:rFonts w:ascii="Arial Narrow" w:eastAsia="Arial Narrow" w:hAnsi="Arial Narrow" w:cs="Arial Narrow"/>
                                <w:sz w:val="18"/>
                                <w:szCs w:val="16"/>
                              </w:rPr>
                              <w:t xml:space="preserve">w </w:t>
                            </w:r>
                            <w:r w:rsidRPr="00793EA9">
                              <w:rPr>
                                <w:rFonts w:ascii="Arial Narrow" w:eastAsia="Arial Narrow" w:hAnsi="Arial Narrow" w:cs="Arial Narrow"/>
                                <w:sz w:val="18"/>
                                <w:szCs w:val="16"/>
                              </w:rPr>
                              <w:t>from the Incident list view.</w:t>
                            </w:r>
                          </w:p>
                          <w:p w14:paraId="358C8C0E" w14:textId="7638045E" w:rsidR="007F42E7" w:rsidRPr="00793EA9" w:rsidRDefault="00793EA9" w:rsidP="0083002F">
                            <w:pPr>
                              <w:pStyle w:val="li"/>
                              <w:numPr>
                                <w:ilvl w:val="0"/>
                                <w:numId w:val="30"/>
                              </w:numPr>
                              <w:spacing w:before="0" w:beforeAutospacing="0" w:after="0" w:afterAutospacing="0"/>
                              <w:ind w:left="270" w:hanging="270"/>
                              <w:rPr>
                                <w:rFonts w:ascii="Arial Narrow" w:eastAsia="Arial Narrow" w:hAnsi="Arial Narrow" w:cs="Arial Narrow"/>
                                <w:sz w:val="18"/>
                                <w:szCs w:val="16"/>
                              </w:rPr>
                            </w:pPr>
                            <w:r>
                              <w:rPr>
                                <w:rFonts w:ascii="Arial Narrow" w:eastAsia="Arial Narrow" w:hAnsi="Arial Narrow" w:cs="Arial Narrow"/>
                                <w:sz w:val="18"/>
                                <w:szCs w:val="16"/>
                              </w:rPr>
                              <w:t>In the Incident Header, c</w:t>
                            </w:r>
                            <w:r w:rsidR="007F42E7" w:rsidRPr="00793EA9">
                              <w:rPr>
                                <w:rFonts w:ascii="Arial Narrow" w:eastAsia="Arial Narrow" w:hAnsi="Arial Narrow" w:cs="Arial Narrow"/>
                                <w:sz w:val="18"/>
                                <w:szCs w:val="16"/>
                              </w:rPr>
                              <w:t xml:space="preserve">omplete as much information as available. The Caller and Short Description fields are required fields.  </w:t>
                            </w:r>
                          </w:p>
                          <w:p w14:paraId="1184A033" w14:textId="57F596C5" w:rsidR="0083002F" w:rsidRPr="00793EA9" w:rsidRDefault="007F42E7" w:rsidP="00CB0C99">
                            <w:pPr>
                              <w:pStyle w:val="li"/>
                              <w:numPr>
                                <w:ilvl w:val="0"/>
                                <w:numId w:val="30"/>
                              </w:numPr>
                              <w:spacing w:before="0" w:beforeAutospacing="0" w:after="0" w:afterAutospacing="0"/>
                              <w:ind w:left="270" w:hanging="270"/>
                              <w:rPr>
                                <w:rFonts w:ascii="Arial Narrow" w:eastAsia="Arial Narrow" w:hAnsi="Arial Narrow" w:cs="Arial Narrow"/>
                                <w:sz w:val="18"/>
                                <w:szCs w:val="16"/>
                              </w:rPr>
                            </w:pPr>
                            <w:r w:rsidRPr="00793EA9">
                              <w:rPr>
                                <w:rFonts w:ascii="Arial Narrow" w:eastAsia="Arial Narrow" w:hAnsi="Arial Narrow" w:cs="Arial Narrow"/>
                                <w:sz w:val="18"/>
                                <w:szCs w:val="16"/>
                              </w:rPr>
                              <w:t xml:space="preserve">Click Submit to save and </w:t>
                            </w:r>
                            <w:r w:rsidR="0042626A" w:rsidRPr="00793EA9">
                              <w:rPr>
                                <w:rFonts w:ascii="Arial Narrow" w:eastAsia="Arial Narrow" w:hAnsi="Arial Narrow" w:cs="Arial Narrow"/>
                                <w:sz w:val="18"/>
                                <w:szCs w:val="16"/>
                              </w:rPr>
                              <w:t>return to the previous screen</w:t>
                            </w:r>
                            <w:r w:rsidR="0083002F" w:rsidRPr="00793EA9">
                              <w:rPr>
                                <w:rFonts w:ascii="Arial Narrow" w:eastAsia="Arial Narrow" w:hAnsi="Arial Narrow" w:cs="Arial Narrow"/>
                                <w:sz w:val="18"/>
                                <w:szCs w:val="16"/>
                              </w:rPr>
                              <w:t xml:space="preserve"> or</w:t>
                            </w:r>
                            <w:r w:rsidR="00793EA9" w:rsidRPr="00793EA9">
                              <w:rPr>
                                <w:rFonts w:ascii="Arial Narrow" w:eastAsia="Arial Narrow" w:hAnsi="Arial Narrow" w:cs="Arial Narrow"/>
                                <w:sz w:val="18"/>
                                <w:szCs w:val="16"/>
                              </w:rPr>
                              <w:t xml:space="preserve"> </w:t>
                            </w:r>
                            <w:r w:rsidR="00793EA9">
                              <w:rPr>
                                <w:rFonts w:ascii="Arial Narrow" w:eastAsia="Arial Narrow" w:hAnsi="Arial Narrow" w:cs="Arial Narrow"/>
                                <w:sz w:val="18"/>
                                <w:szCs w:val="16"/>
                              </w:rPr>
                              <w:t>r</w:t>
                            </w:r>
                            <w:r w:rsidRPr="00793EA9">
                              <w:rPr>
                                <w:rFonts w:ascii="Arial Narrow" w:eastAsia="Arial Narrow" w:hAnsi="Arial Narrow" w:cs="Arial Narrow"/>
                                <w:sz w:val="18"/>
                                <w:szCs w:val="16"/>
                              </w:rPr>
                              <w:t xml:space="preserve">ight click </w:t>
                            </w:r>
                            <w:r w:rsidR="00793EA9" w:rsidRPr="00793EA9">
                              <w:rPr>
                                <w:rFonts w:ascii="Arial Narrow" w:eastAsia="Arial Narrow" w:hAnsi="Arial Narrow" w:cs="Arial Narrow"/>
                                <w:sz w:val="18"/>
                                <w:szCs w:val="16"/>
                              </w:rPr>
                              <w:t xml:space="preserve">the Banner Frame </w:t>
                            </w:r>
                            <w:r w:rsidRPr="00793EA9">
                              <w:rPr>
                                <w:rFonts w:ascii="Arial Narrow" w:eastAsia="Arial Narrow" w:hAnsi="Arial Narrow" w:cs="Arial Narrow"/>
                                <w:sz w:val="18"/>
                                <w:szCs w:val="16"/>
                              </w:rPr>
                              <w:t>and</w:t>
                            </w:r>
                            <w:r w:rsidR="00793EA9">
                              <w:rPr>
                                <w:rFonts w:ascii="Arial Narrow" w:eastAsia="Arial Narrow" w:hAnsi="Arial Narrow" w:cs="Arial Narrow"/>
                                <w:sz w:val="18"/>
                                <w:szCs w:val="16"/>
                              </w:rPr>
                              <w:t xml:space="preserve"> click</w:t>
                            </w:r>
                            <w:r w:rsidRPr="00793EA9">
                              <w:rPr>
                                <w:rFonts w:ascii="Arial Narrow" w:eastAsia="Arial Narrow" w:hAnsi="Arial Narrow" w:cs="Arial Narrow"/>
                                <w:sz w:val="18"/>
                                <w:szCs w:val="16"/>
                              </w:rPr>
                              <w:t xml:space="preserve"> Save to save and stay in the Incident. </w:t>
                            </w:r>
                          </w:p>
                          <w:p w14:paraId="02ED8297" w14:textId="77777777" w:rsidR="0083002F" w:rsidRPr="00793EA9" w:rsidRDefault="0083002F" w:rsidP="0083002F">
                            <w:pPr>
                              <w:pStyle w:val="li"/>
                              <w:spacing w:before="0" w:beforeAutospacing="0" w:after="0" w:afterAutospacing="0"/>
                              <w:ind w:left="270"/>
                              <w:rPr>
                                <w:rFonts w:ascii="Arial Narrow" w:eastAsia="Arial Narrow" w:hAnsi="Arial Narrow" w:cs="Arial Narrow"/>
                                <w:sz w:val="18"/>
                                <w:szCs w:val="16"/>
                              </w:rPr>
                            </w:pPr>
                          </w:p>
                          <w:p w14:paraId="0FF74A7A" w14:textId="576FB656" w:rsidR="007F42E7" w:rsidRPr="00793EA9" w:rsidRDefault="0083002F" w:rsidP="0083002F">
                            <w:pPr>
                              <w:pStyle w:val="li"/>
                              <w:spacing w:before="0" w:beforeAutospacing="0" w:after="0" w:afterAutospacing="0"/>
                              <w:rPr>
                                <w:rFonts w:ascii="Arial Narrow" w:eastAsia="Arial Narrow" w:hAnsi="Arial Narrow" w:cs="Arial Narrow"/>
                                <w:sz w:val="18"/>
                                <w:szCs w:val="16"/>
                              </w:rPr>
                            </w:pPr>
                            <w:r w:rsidRPr="00793EA9">
                              <w:rPr>
                                <w:rFonts w:ascii="Arial Narrow" w:eastAsia="Arial Narrow" w:hAnsi="Arial Narrow" w:cs="Arial Narrow"/>
                                <w:sz w:val="18"/>
                                <w:szCs w:val="16"/>
                              </w:rPr>
                              <w:t>Both saving</w:t>
                            </w:r>
                            <w:r w:rsidR="007F42E7" w:rsidRPr="00793EA9">
                              <w:rPr>
                                <w:rFonts w:ascii="Arial Narrow" w:eastAsia="Arial Narrow" w:hAnsi="Arial Narrow" w:cs="Arial Narrow"/>
                                <w:sz w:val="18"/>
                                <w:szCs w:val="16"/>
                              </w:rPr>
                              <w:t xml:space="preserve"> method advance</w:t>
                            </w:r>
                            <w:r w:rsidR="0042626A" w:rsidRPr="00793EA9">
                              <w:rPr>
                                <w:rFonts w:ascii="Arial Narrow" w:eastAsia="Arial Narrow" w:hAnsi="Arial Narrow" w:cs="Arial Narrow"/>
                                <w:sz w:val="18"/>
                                <w:szCs w:val="16"/>
                              </w:rPr>
                              <w:t xml:space="preserve"> </w:t>
                            </w:r>
                            <w:r w:rsidR="007F42E7" w:rsidRPr="00793EA9">
                              <w:rPr>
                                <w:rFonts w:ascii="Arial Narrow" w:eastAsia="Arial Narrow" w:hAnsi="Arial Narrow" w:cs="Arial Narrow"/>
                                <w:sz w:val="18"/>
                                <w:szCs w:val="16"/>
                              </w:rPr>
                              <w:t>the wo</w:t>
                            </w:r>
                            <w:r w:rsidR="00793EA9">
                              <w:rPr>
                                <w:rFonts w:ascii="Arial Narrow" w:eastAsia="Arial Narrow" w:hAnsi="Arial Narrow" w:cs="Arial Narrow"/>
                                <w:sz w:val="18"/>
                                <w:szCs w:val="16"/>
                              </w:rPr>
                              <w:t xml:space="preserve">rkflow of the Incident and open </w:t>
                            </w:r>
                            <w:r w:rsidR="007F42E7" w:rsidRPr="00793EA9">
                              <w:rPr>
                                <w:rFonts w:ascii="Arial Narrow" w:eastAsia="Arial Narrow" w:hAnsi="Arial Narrow" w:cs="Arial Narrow"/>
                                <w:sz w:val="18"/>
                                <w:szCs w:val="16"/>
                              </w:rPr>
                              <w:t xml:space="preserve">the Details Tabs and Related Links section of the form.  </w:t>
                            </w:r>
                          </w:p>
                          <w:p w14:paraId="3E11F74B" w14:textId="77777777" w:rsidR="007F42E7" w:rsidRPr="00703F63" w:rsidRDefault="007F42E7" w:rsidP="0083002F">
                            <w:pPr>
                              <w:ind w:left="270" w:hanging="270"/>
                              <w:rPr>
                                <w:sz w:val="16"/>
                                <w:szCs w:val="16"/>
                              </w:rPr>
                            </w:pPr>
                          </w:p>
                          <w:p w14:paraId="5248CC2A" w14:textId="77777777" w:rsidR="007F42E7" w:rsidRPr="00797E41" w:rsidRDefault="007F42E7" w:rsidP="0088344B">
                            <w:pPr>
                              <w:rPr>
                                <w:sz w:val="16"/>
                                <w:szCs w:val="16"/>
                              </w:rPr>
                            </w:pPr>
                          </w:p>
                        </w:txbxContent>
                      </v:textbox>
                    </v:shape>
                  </w:pict>
                </mc:Fallback>
              </mc:AlternateContent>
            </w:r>
            <w:r w:rsidRPr="00C77464">
              <w:rPr>
                <w:noProof/>
              </w:rPr>
              <w:drawing>
                <wp:anchor distT="0" distB="0" distL="114300" distR="114300" simplePos="0" relativeHeight="251740672" behindDoc="0" locked="0" layoutInCell="1" allowOverlap="1" wp14:anchorId="164E73A1" wp14:editId="5E5C9821">
                  <wp:simplePos x="0" y="0"/>
                  <wp:positionH relativeFrom="column">
                    <wp:posOffset>3622675</wp:posOffset>
                  </wp:positionH>
                  <wp:positionV relativeFrom="paragraph">
                    <wp:posOffset>87630</wp:posOffset>
                  </wp:positionV>
                  <wp:extent cx="938530" cy="1593268"/>
                  <wp:effectExtent l="0" t="0" r="0" b="6985"/>
                  <wp:wrapNone/>
                  <wp:docPr id="58" name="Picture 2">
                    <a:extLst xmlns:a="http://schemas.openxmlformats.org/drawingml/2006/main">
                      <a:ext uri="{FF2B5EF4-FFF2-40B4-BE49-F238E27FC236}">
                        <a16:creationId xmlns:a16="http://schemas.microsoft.com/office/drawing/2014/main" id="{C92C3525-D9F9-47E6-BF4E-EC98602EA3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92C3525-D9F9-47E6-BF4E-EC98602EA3C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0848" cy="1597203"/>
                          </a:xfrm>
                          <a:prstGeom prst="rect">
                            <a:avLst/>
                          </a:prstGeom>
                        </pic:spPr>
                      </pic:pic>
                    </a:graphicData>
                  </a:graphic>
                  <wp14:sizeRelH relativeFrom="margin">
                    <wp14:pctWidth>0</wp14:pctWidth>
                  </wp14:sizeRelH>
                  <wp14:sizeRelV relativeFrom="margin">
                    <wp14:pctHeight>0</wp14:pctHeight>
                  </wp14:sizeRelV>
                </wp:anchor>
              </w:drawing>
            </w:r>
            <w:r w:rsidR="0050559F">
              <w:rPr>
                <w:noProof/>
                <w:sz w:val="2"/>
                <w:szCs w:val="2"/>
              </w:rPr>
              <mc:AlternateContent>
                <mc:Choice Requires="wps">
                  <w:drawing>
                    <wp:anchor distT="0" distB="0" distL="114300" distR="114300" simplePos="0" relativeHeight="251743744" behindDoc="0" locked="0" layoutInCell="1" allowOverlap="1" wp14:anchorId="1679BE94" wp14:editId="7C2CBCA1">
                      <wp:simplePos x="0" y="0"/>
                      <wp:positionH relativeFrom="column">
                        <wp:posOffset>43815</wp:posOffset>
                      </wp:positionH>
                      <wp:positionV relativeFrom="paragraph">
                        <wp:posOffset>-297180</wp:posOffset>
                      </wp:positionV>
                      <wp:extent cx="3413760" cy="331470"/>
                      <wp:effectExtent l="0" t="0" r="0" b="0"/>
                      <wp:wrapNone/>
                      <wp:docPr id="63" name="Rectangle 63"/>
                      <wp:cNvGraphicFramePr/>
                      <a:graphic xmlns:a="http://schemas.openxmlformats.org/drawingml/2006/main">
                        <a:graphicData uri="http://schemas.microsoft.com/office/word/2010/wordprocessingShape">
                          <wps:wsp>
                            <wps:cNvSpPr/>
                            <wps:spPr>
                              <a:xfrm>
                                <a:off x="0" y="0"/>
                                <a:ext cx="3413760" cy="331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3CF45" w14:textId="5C900142" w:rsidR="007F42E7" w:rsidRDefault="007F42E7" w:rsidP="00F91107">
                                  <w:pPr>
                                    <w:pStyle w:val="TableParagraph"/>
                                    <w:spacing w:before="12"/>
                                    <w:ind w:left="142"/>
                                    <w:jc w:val="center"/>
                                    <w:rPr>
                                      <w:rFonts w:ascii="Arial"/>
                                      <w:b/>
                                      <w:sz w:val="28"/>
                                    </w:rPr>
                                  </w:pPr>
                                  <w:r>
                                    <w:rPr>
                                      <w:rFonts w:ascii="Arial"/>
                                      <w:b/>
                                      <w:color w:val="FFFFFF"/>
                                      <w:sz w:val="28"/>
                                    </w:rPr>
                                    <w:t xml:space="preserve">Creating Incidents </w:t>
                                  </w:r>
                                  <w:r w:rsidR="00793EA9">
                                    <w:rPr>
                                      <w:rFonts w:ascii="Arial"/>
                                      <w:b/>
                                      <w:color w:val="FFFFFF"/>
                                      <w:sz w:val="28"/>
                                    </w:rPr>
                                    <w:t>from</w:t>
                                  </w:r>
                                  <w:r>
                                    <w:rPr>
                                      <w:rFonts w:ascii="Arial"/>
                                      <w:b/>
                                      <w:color w:val="FFFFFF"/>
                                      <w:sz w:val="28"/>
                                    </w:rPr>
                                    <w:t xml:space="preserve"> the Portal</w:t>
                                  </w:r>
                                </w:p>
                                <w:p w14:paraId="0BDCA973" w14:textId="77777777" w:rsidR="007F42E7" w:rsidRDefault="007F42E7" w:rsidP="00F911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79BE94" id="Rectangle 63" o:spid="_x0000_s1040" style="position:absolute;left:0;text-align:left;margin-left:3.45pt;margin-top:-23.4pt;width:268.8pt;height:26.1pt;z-index:251743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" filled="f" stroked="f" strokeweight="2pt">
                      <v:textbox>
                        <w:txbxContent>
                          <w:p w14:paraId="1DE3CF45" w14:textId="5C900142" w:rsidR="007F42E7" w:rsidRDefault="007F42E7" w:rsidP="00F91107">
                            <w:pPr>
                              <w:pStyle w:val="TableParagraph"/>
                              <w:spacing w:before="12"/>
                              <w:ind w:left="142"/>
                              <w:jc w:val="center"/>
                              <w:rPr>
                                <w:rFonts w:ascii="Arial"/>
                                <w:b/>
                                <w:sz w:val="28"/>
                              </w:rPr>
                            </w:pPr>
                            <w:r>
                              <w:rPr>
                                <w:rFonts w:ascii="Arial"/>
                                <w:b/>
                                <w:color w:val="FFFFFF"/>
                                <w:sz w:val="28"/>
                              </w:rPr>
                              <w:t xml:space="preserve">Creating Incidents </w:t>
                            </w:r>
                            <w:r w:rsidR="00793EA9">
                              <w:rPr>
                                <w:rFonts w:ascii="Arial"/>
                                <w:b/>
                                <w:color w:val="FFFFFF"/>
                                <w:sz w:val="28"/>
                              </w:rPr>
                              <w:t>from</w:t>
                            </w:r>
                            <w:r>
                              <w:rPr>
                                <w:rFonts w:ascii="Arial"/>
                                <w:b/>
                                <w:color w:val="FFFFFF"/>
                                <w:sz w:val="28"/>
                              </w:rPr>
                              <w:t xml:space="preserve"> the Portal</w:t>
                            </w:r>
                          </w:p>
                          <w:p w14:paraId="0BDCA973" w14:textId="77777777" w:rsidR="007F42E7" w:rsidRDefault="007F42E7" w:rsidP="00F91107">
                            <w:pPr>
                              <w:jc w:val="center"/>
                            </w:pPr>
                          </w:p>
                        </w:txbxContent>
                      </v:textbox>
                    </v:rect>
                  </w:pict>
                </mc:Fallback>
              </mc:AlternateContent>
            </w:r>
            <w:r w:rsidR="00972B1E">
              <w:rPr>
                <w:noProof/>
                <w:sz w:val="2"/>
                <w:szCs w:val="2"/>
              </w:rPr>
              <mc:AlternateContent>
                <mc:Choice Requires="wps">
                  <w:drawing>
                    <wp:anchor distT="0" distB="0" distL="114300" distR="114300" simplePos="0" relativeHeight="251764224" behindDoc="0" locked="0" layoutInCell="1" allowOverlap="1" wp14:anchorId="288DD93B" wp14:editId="11F43EE7">
                      <wp:simplePos x="0" y="0"/>
                      <wp:positionH relativeFrom="column">
                        <wp:posOffset>3491865</wp:posOffset>
                      </wp:positionH>
                      <wp:positionV relativeFrom="paragraph">
                        <wp:posOffset>-307340</wp:posOffset>
                      </wp:positionV>
                      <wp:extent cx="3505200" cy="320040"/>
                      <wp:effectExtent l="0" t="0" r="0" b="0"/>
                      <wp:wrapNone/>
                      <wp:docPr id="9" name="Rectangle 9"/>
                      <wp:cNvGraphicFramePr/>
                      <a:graphic xmlns:a="http://schemas.openxmlformats.org/drawingml/2006/main">
                        <a:graphicData uri="http://schemas.microsoft.com/office/word/2010/wordprocessingShape">
                          <wps:wsp>
                            <wps:cNvSpPr/>
                            <wps:spPr>
                              <a:xfrm>
                                <a:off x="0" y="0"/>
                                <a:ext cx="3505200" cy="320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F0CF9A" w14:textId="2004F13E" w:rsidR="007F42E7" w:rsidRDefault="007F42E7" w:rsidP="00972B1E">
                                  <w:pPr>
                                    <w:jc w:val="center"/>
                                  </w:pPr>
                                  <w:r>
                                    <w:rPr>
                                      <w:rFonts w:ascii="Arial"/>
                                      <w:b/>
                                      <w:color w:val="FFFFFF"/>
                                      <w:sz w:val="28"/>
                                    </w:rPr>
                                    <w:t>Create Incidents in ServiceNow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8DD93B" id="Rectangle 9" o:spid="_x0000_s1041" style="position:absolute;left:0;text-align:left;margin-left:274.95pt;margin-top:-24.2pt;width:276pt;height:25.2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" filled="f" stroked="f" strokeweight="2pt">
                      <v:textbox>
                        <w:txbxContent>
                          <w:p w14:paraId="36F0CF9A" w14:textId="2004F13E" w:rsidR="007F42E7" w:rsidRDefault="007F42E7" w:rsidP="00972B1E">
                            <w:pPr>
                              <w:jc w:val="center"/>
                            </w:pPr>
                            <w:r>
                              <w:rPr>
                                <w:rFonts w:ascii="Arial"/>
                                <w:b/>
                                <w:color w:val="FFFFFF"/>
                                <w:sz w:val="28"/>
                              </w:rPr>
                              <w:t>Create Incidents in ServiceNow</w:t>
                            </w:r>
                          </w:p>
                        </w:txbxContent>
                      </v:textbox>
                    </v:rect>
                  </w:pict>
                </mc:Fallback>
              </mc:AlternateContent>
            </w:r>
          </w:p>
          <w:p w14:paraId="6595D23F" w14:textId="20814469" w:rsidR="00E001B4" w:rsidRPr="00703F63" w:rsidRDefault="0083002F" w:rsidP="0009073E">
            <w:r w:rsidRPr="00C77464">
              <w:rPr>
                <w:noProof/>
              </w:rPr>
              <mc:AlternateContent>
                <mc:Choice Requires="wps">
                  <w:drawing>
                    <wp:anchor distT="0" distB="0" distL="114300" distR="114300" simplePos="0" relativeHeight="251741696" behindDoc="0" locked="0" layoutInCell="1" allowOverlap="1" wp14:anchorId="2D046924" wp14:editId="1A2A383A">
                      <wp:simplePos x="0" y="0"/>
                      <wp:positionH relativeFrom="column">
                        <wp:posOffset>3615690</wp:posOffset>
                      </wp:positionH>
                      <wp:positionV relativeFrom="paragraph">
                        <wp:posOffset>1056005</wp:posOffset>
                      </wp:positionV>
                      <wp:extent cx="968375" cy="281940"/>
                      <wp:effectExtent l="19050" t="19050" r="22225" b="22860"/>
                      <wp:wrapNone/>
                      <wp:docPr id="7" name="Rectangle 6">
                        <a:extLst xmlns:a="http://schemas.openxmlformats.org/drawingml/2006/main">
                          <a:ext uri="{FF2B5EF4-FFF2-40B4-BE49-F238E27FC236}">
                            <a16:creationId xmlns:a16="http://schemas.microsoft.com/office/drawing/2014/main" id="{B2C1EC29-E82F-447D-ABF7-656CA7E1C4B3}"/>
                          </a:ext>
                        </a:extLst>
                      </wp:docPr>
                      <wp:cNvGraphicFramePr/>
                      <a:graphic xmlns:a="http://schemas.openxmlformats.org/drawingml/2006/main">
                        <a:graphicData uri="http://schemas.microsoft.com/office/word/2010/wordprocessingShape">
                          <wps:wsp>
                            <wps:cNvSpPr/>
                            <wps:spPr>
                              <a:xfrm>
                                <a:off x="0" y="0"/>
                                <a:ext cx="968375" cy="2819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F4BD2AF" id="Rectangle 6" o:spid="_x0000_s1026" style="position:absolute;margin-left:284.7pt;margin-top:83.15pt;width:76.25pt;height:22.2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" filled="f" strokecolor="red" strokeweight="2.25pt"/>
                  </w:pict>
                </mc:Fallback>
              </mc:AlternateContent>
            </w:r>
          </w:p>
        </w:tc>
      </w:tr>
      <w:tr w:rsidR="00E001B4" w14:paraId="40B7800B" w14:textId="77777777" w:rsidTr="0050559F">
        <w:trPr>
          <w:trHeight w:val="297"/>
        </w:trPr>
        <w:tc>
          <w:tcPr>
            <w:tcW w:w="11047" w:type="dxa"/>
            <w:tcBorders>
              <w:top w:val="nil"/>
              <w:left w:val="single" w:sz="18" w:space="0" w:color="1F497D" w:themeColor="text2"/>
              <w:bottom w:val="single" w:sz="18" w:space="0" w:color="1F497D" w:themeColor="text2"/>
              <w:right w:val="single" w:sz="18" w:space="0" w:color="1F497D" w:themeColor="text2"/>
            </w:tcBorders>
          </w:tcPr>
          <w:p w14:paraId="1622FB6D" w14:textId="16705EAD" w:rsidR="00E001B4" w:rsidRPr="00797E41" w:rsidRDefault="0050559F" w:rsidP="0007046E">
            <w:pPr>
              <w:rPr>
                <w:sz w:val="2"/>
                <w:szCs w:val="2"/>
              </w:rPr>
            </w:pPr>
            <w:r>
              <w:rPr>
                <w:noProof/>
                <w:sz w:val="2"/>
                <w:szCs w:val="2"/>
              </w:rPr>
              <mc:AlternateContent>
                <mc:Choice Requires="wps">
                  <w:drawing>
                    <wp:anchor distT="0" distB="0" distL="114300" distR="114300" simplePos="0" relativeHeight="251723264" behindDoc="0" locked="0" layoutInCell="1" allowOverlap="1" wp14:anchorId="1DE14C44" wp14:editId="0FF5D007">
                      <wp:simplePos x="0" y="0"/>
                      <wp:positionH relativeFrom="column">
                        <wp:posOffset>1905</wp:posOffset>
                      </wp:positionH>
                      <wp:positionV relativeFrom="paragraph">
                        <wp:posOffset>162560</wp:posOffset>
                      </wp:positionV>
                      <wp:extent cx="3486150" cy="293370"/>
                      <wp:effectExtent l="0" t="0" r="0" b="0"/>
                      <wp:wrapNone/>
                      <wp:docPr id="466" name="Text Box 466"/>
                      <wp:cNvGraphicFramePr/>
                      <a:graphic xmlns:a="http://schemas.openxmlformats.org/drawingml/2006/main">
                        <a:graphicData uri="http://schemas.microsoft.com/office/word/2010/wordprocessingShape">
                          <wps:wsp>
                            <wps:cNvSpPr txBox="1"/>
                            <wps:spPr>
                              <a:xfrm>
                                <a:off x="0" y="0"/>
                                <a:ext cx="3486150" cy="293370"/>
                              </a:xfrm>
                              <a:prstGeom prst="rect">
                                <a:avLst/>
                              </a:prstGeom>
                              <a:noFill/>
                              <a:ln w="6350">
                                <a:noFill/>
                              </a:ln>
                            </wps:spPr>
                            <wps:txbx>
                              <w:txbxContent>
                                <w:p w14:paraId="71742A64" w14:textId="0595AB3A" w:rsidR="007F42E7" w:rsidRPr="00123A4F" w:rsidRDefault="007F42E7" w:rsidP="00123A4F">
                                  <w:pPr>
                                    <w:jc w:val="center"/>
                                    <w:rPr>
                                      <w:b/>
                                      <w:color w:val="FFFFFF" w:themeColor="background1"/>
                                      <w:sz w:val="28"/>
                                      <w:szCs w:val="28"/>
                                    </w:rPr>
                                  </w:pPr>
                                  <w:r>
                                    <w:rPr>
                                      <w:rFonts w:ascii="Arial"/>
                                      <w:b/>
                                      <w:color w:val="FFFFFF"/>
                                      <w:sz w:val="28"/>
                                    </w:rPr>
                                    <w:t>View &amp; Edit Incidents on the Portal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14C44" id="Text Box 466" o:spid="_x0000_s1043" type="#_x0000_t202" style="position:absolute;margin-left:.15pt;margin-top:12.8pt;width:274.5pt;height:23.1pt;z-index:25172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" filled="f" stroked="f" strokeweight=".5pt">
                      <v:textbox>
                        <w:txbxContent>
                          <w:p w14:paraId="71742A64" w14:textId="0595AB3A" w:rsidR="007F42E7" w:rsidRPr="00123A4F" w:rsidRDefault="007F42E7" w:rsidP="00123A4F">
                            <w:pPr>
                              <w:jc w:val="center"/>
                              <w:rPr>
                                <w:b/>
                                <w:color w:val="FFFFFF" w:themeColor="background1"/>
                                <w:sz w:val="28"/>
                                <w:szCs w:val="28"/>
                              </w:rPr>
                            </w:pPr>
                            <w:r>
                              <w:rPr>
                                <w:rFonts w:ascii="Arial"/>
                                <w:b/>
                                <w:color w:val="FFFFFF"/>
                                <w:sz w:val="28"/>
                              </w:rPr>
                              <w:t>View &amp; Edit Incidents on the Portal</w:t>
                            </w:r>
                          </w:p>
                        </w:txbxContent>
                      </v:textbox>
                    </v:shape>
                  </w:pict>
                </mc:Fallback>
              </mc:AlternateContent>
            </w:r>
          </w:p>
        </w:tc>
      </w:tr>
      <w:tr w:rsidR="00E001B4" w14:paraId="354FEB13" w14:textId="77777777" w:rsidTr="0050559F">
        <w:trPr>
          <w:trHeight w:val="324"/>
        </w:trPr>
        <w:tc>
          <w:tcPr>
            <w:tcW w:w="1104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4F81BD" w:themeFill="accent1"/>
          </w:tcPr>
          <w:p w14:paraId="321B29DA" w14:textId="70ED0714" w:rsidR="00E001B4" w:rsidRDefault="00E001B4" w:rsidP="00C2655D">
            <w:pPr>
              <w:pStyle w:val="TableParagraph"/>
              <w:spacing w:before="12"/>
              <w:ind w:left="142"/>
              <w:jc w:val="center"/>
              <w:rPr>
                <w:rFonts w:ascii="Arial"/>
                <w:b/>
                <w:sz w:val="28"/>
              </w:rPr>
            </w:pPr>
          </w:p>
        </w:tc>
      </w:tr>
      <w:tr w:rsidR="00E001B4" w14:paraId="10BC070A" w14:textId="77777777" w:rsidTr="0050559F">
        <w:trPr>
          <w:trHeight w:val="3987"/>
        </w:trPr>
        <w:tc>
          <w:tcPr>
            <w:tcW w:w="1104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502F17D7" w14:textId="0B59DF2B" w:rsidR="00E001B4" w:rsidRDefault="00403FC5" w:rsidP="009A7897">
            <w:pPr>
              <w:pStyle w:val="TableParagraph"/>
              <w:tabs>
                <w:tab w:val="left" w:pos="296"/>
              </w:tabs>
              <w:spacing w:before="88" w:line="232" w:lineRule="auto"/>
              <w:ind w:left="295" w:right="390"/>
              <w:rPr>
                <w:sz w:val="18"/>
              </w:rPr>
            </w:pPr>
            <w:r>
              <w:rPr>
                <w:noProof/>
                <w:sz w:val="18"/>
              </w:rPr>
              <mc:AlternateContent>
                <mc:Choice Requires="wps">
                  <w:drawing>
                    <wp:anchor distT="0" distB="0" distL="114300" distR="114300" simplePos="0" relativeHeight="251762176" behindDoc="0" locked="0" layoutInCell="1" allowOverlap="1" wp14:anchorId="03AD24C9" wp14:editId="64C03156">
                      <wp:simplePos x="0" y="0"/>
                      <wp:positionH relativeFrom="column">
                        <wp:posOffset>-3175</wp:posOffset>
                      </wp:positionH>
                      <wp:positionV relativeFrom="paragraph">
                        <wp:posOffset>1522095</wp:posOffset>
                      </wp:positionV>
                      <wp:extent cx="3530600" cy="127000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3530600" cy="1270000"/>
                              </a:xfrm>
                              <a:prstGeom prst="rect">
                                <a:avLst/>
                              </a:prstGeom>
                              <a:noFill/>
                              <a:ln w="6350">
                                <a:noFill/>
                              </a:ln>
                            </wps:spPr>
                            <wps:txbx>
                              <w:txbxContent>
                                <w:p w14:paraId="1C3D55FA" w14:textId="0311505B" w:rsidR="007F42E7" w:rsidRPr="00403FC5" w:rsidRDefault="007F42E7" w:rsidP="001518A8">
                                  <w:pPr>
                                    <w:rPr>
                                      <w:b/>
                                      <w:sz w:val="18"/>
                                      <w:szCs w:val="16"/>
                                    </w:rPr>
                                  </w:pPr>
                                  <w:r w:rsidRPr="00403FC5">
                                    <w:rPr>
                                      <w:b/>
                                      <w:sz w:val="18"/>
                                      <w:szCs w:val="16"/>
                                    </w:rPr>
                                    <w:t>Users can monitor and update open incidents through the Service</w:t>
                                  </w:r>
                                  <w:r w:rsidR="00770CC2" w:rsidRPr="00403FC5">
                                    <w:rPr>
                                      <w:b/>
                                      <w:sz w:val="18"/>
                                      <w:szCs w:val="16"/>
                                    </w:rPr>
                                    <w:t xml:space="preserve"> Catalog</w:t>
                                  </w:r>
                                </w:p>
                                <w:p w14:paraId="78180A52" w14:textId="047CA9C6" w:rsidR="007F42E7" w:rsidRPr="00403FC5" w:rsidRDefault="007F42E7" w:rsidP="001518A8">
                                  <w:pPr>
                                    <w:pStyle w:val="li"/>
                                    <w:numPr>
                                      <w:ilvl w:val="0"/>
                                      <w:numId w:val="40"/>
                                    </w:numPr>
                                    <w:shd w:val="clear" w:color="auto" w:fill="FFFFFF"/>
                                    <w:spacing w:before="0" w:beforeAutospacing="0" w:after="0" w:afterAutospacing="0"/>
                                    <w:ind w:left="180" w:hanging="180"/>
                                    <w:rPr>
                                      <w:rFonts w:ascii="Arial Narrow" w:hAnsi="Arial Narrow"/>
                                      <w:sz w:val="18"/>
                                      <w:szCs w:val="16"/>
                                    </w:rPr>
                                  </w:pPr>
                                  <w:r w:rsidRPr="00403FC5">
                                    <w:rPr>
                                      <w:rFonts w:ascii="Arial Narrow" w:eastAsia="Arial Narrow" w:hAnsi="Arial Narrow" w:cs="Arial Narrow"/>
                                      <w:sz w:val="18"/>
                                      <w:szCs w:val="16"/>
                                    </w:rPr>
                                    <w:t xml:space="preserve">Under ‘My </w:t>
                                  </w:r>
                                  <w:r w:rsidR="00770CC2" w:rsidRPr="00403FC5">
                                    <w:rPr>
                                      <w:rFonts w:ascii="Arial Narrow" w:eastAsia="Arial Narrow" w:hAnsi="Arial Narrow" w:cs="Arial Narrow"/>
                                      <w:sz w:val="18"/>
                                      <w:szCs w:val="16"/>
                                    </w:rPr>
                                    <w:t>Requests</w:t>
                                  </w:r>
                                  <w:r w:rsidRPr="00403FC5">
                                    <w:rPr>
                                      <w:rFonts w:ascii="Arial Narrow" w:eastAsia="Arial Narrow" w:hAnsi="Arial Narrow" w:cs="Arial Narrow"/>
                                      <w:sz w:val="18"/>
                                      <w:szCs w:val="16"/>
                                    </w:rPr>
                                    <w:t xml:space="preserve">’ </w:t>
                                  </w:r>
                                  <w:r w:rsidR="00403FC5">
                                    <w:rPr>
                                      <w:rFonts w:ascii="Arial Narrow" w:eastAsia="Arial Narrow" w:hAnsi="Arial Narrow" w:cs="Arial Narrow"/>
                                      <w:sz w:val="18"/>
                                      <w:szCs w:val="16"/>
                                    </w:rPr>
                                    <w:t>on</w:t>
                                  </w:r>
                                  <w:r w:rsidRPr="00403FC5">
                                    <w:rPr>
                                      <w:rFonts w:ascii="Arial Narrow" w:eastAsia="Arial Narrow" w:hAnsi="Arial Narrow" w:cs="Arial Narrow"/>
                                      <w:sz w:val="18"/>
                                      <w:szCs w:val="16"/>
                                    </w:rPr>
                                    <w:t xml:space="preserve"> the Portal Homepage</w:t>
                                  </w:r>
                                  <w:r w:rsidR="00403FC5">
                                    <w:rPr>
                                      <w:rFonts w:ascii="Arial Narrow" w:eastAsia="Arial Narrow" w:hAnsi="Arial Narrow" w:cs="Arial Narrow"/>
                                      <w:sz w:val="18"/>
                                      <w:szCs w:val="16"/>
                                    </w:rPr>
                                    <w:t>,</w:t>
                                  </w:r>
                                  <w:r w:rsidRPr="00403FC5">
                                    <w:rPr>
                                      <w:rFonts w:ascii="Arial Narrow" w:eastAsia="Arial Narrow" w:hAnsi="Arial Narrow" w:cs="Arial Narrow"/>
                                      <w:sz w:val="18"/>
                                      <w:szCs w:val="16"/>
                                    </w:rPr>
                                    <w:t xml:space="preserve"> locate the incident you would like to review and edit.</w:t>
                                  </w:r>
                                </w:p>
                                <w:p w14:paraId="4D50D5F6" w14:textId="5AD3268B" w:rsidR="007F42E7" w:rsidRPr="00403FC5" w:rsidRDefault="007F42E7" w:rsidP="001518A8">
                                  <w:pPr>
                                    <w:pStyle w:val="li"/>
                                    <w:numPr>
                                      <w:ilvl w:val="0"/>
                                      <w:numId w:val="40"/>
                                    </w:numPr>
                                    <w:shd w:val="clear" w:color="auto" w:fill="FFFFFF"/>
                                    <w:spacing w:before="0" w:beforeAutospacing="0" w:after="0" w:afterAutospacing="0"/>
                                    <w:ind w:left="180" w:hanging="180"/>
                                    <w:rPr>
                                      <w:sz w:val="18"/>
                                      <w:szCs w:val="16"/>
                                    </w:rPr>
                                  </w:pPr>
                                  <w:r w:rsidRPr="00403FC5">
                                    <w:rPr>
                                      <w:rFonts w:ascii="Arial Narrow" w:eastAsia="Arial Narrow" w:hAnsi="Arial Narrow" w:cs="Arial Narrow"/>
                                      <w:sz w:val="18"/>
                                      <w:szCs w:val="16"/>
                                    </w:rPr>
                                    <w:t>Click the Incident Description to ope</w:t>
                                  </w:r>
                                  <w:r w:rsidR="00403FC5">
                                    <w:rPr>
                                      <w:rFonts w:ascii="Arial Narrow" w:eastAsia="Arial Narrow" w:hAnsi="Arial Narrow" w:cs="Arial Narrow"/>
                                      <w:sz w:val="18"/>
                                      <w:szCs w:val="16"/>
                                    </w:rPr>
                                    <w:t>n a Portal View of the incident.</w:t>
                                  </w:r>
                                </w:p>
                                <w:p w14:paraId="312D270B" w14:textId="15C5DD27" w:rsidR="007F42E7" w:rsidRPr="00403FC5" w:rsidRDefault="007F42E7" w:rsidP="001518A8">
                                  <w:pPr>
                                    <w:pStyle w:val="li"/>
                                    <w:numPr>
                                      <w:ilvl w:val="0"/>
                                      <w:numId w:val="40"/>
                                    </w:numPr>
                                    <w:shd w:val="clear" w:color="auto" w:fill="FFFFFF"/>
                                    <w:spacing w:before="0" w:beforeAutospacing="0" w:after="0" w:afterAutospacing="0"/>
                                    <w:ind w:left="180" w:hanging="180"/>
                                    <w:rPr>
                                      <w:sz w:val="18"/>
                                      <w:szCs w:val="16"/>
                                    </w:rPr>
                                  </w:pPr>
                                  <w:r w:rsidRPr="00403FC5">
                                    <w:rPr>
                                      <w:rFonts w:ascii="Arial Narrow" w:eastAsia="Arial Narrow" w:hAnsi="Arial Narrow" w:cs="Arial Narrow"/>
                                      <w:sz w:val="18"/>
                                      <w:szCs w:val="16"/>
                                    </w:rPr>
                                    <w:t xml:space="preserve">Enter message details to update the Additional Comments (customer visible) notes </w:t>
                                  </w:r>
                                  <w:r w:rsidR="00770CC2" w:rsidRPr="00403FC5">
                                    <w:rPr>
                                      <w:rFonts w:ascii="Arial Narrow" w:eastAsia="Arial Narrow" w:hAnsi="Arial Narrow" w:cs="Arial Narrow"/>
                                      <w:sz w:val="18"/>
                                      <w:szCs w:val="16"/>
                                    </w:rPr>
                                    <w:t>on the</w:t>
                                  </w:r>
                                  <w:r w:rsidR="00403FC5">
                                    <w:rPr>
                                      <w:rFonts w:ascii="Arial Narrow" w:eastAsia="Arial Narrow" w:hAnsi="Arial Narrow" w:cs="Arial Narrow"/>
                                      <w:sz w:val="18"/>
                                      <w:szCs w:val="16"/>
                                    </w:rPr>
                                    <w:t xml:space="preserve"> i</w:t>
                                  </w:r>
                                  <w:r w:rsidRPr="00403FC5">
                                    <w:rPr>
                                      <w:rFonts w:ascii="Arial Narrow" w:eastAsia="Arial Narrow" w:hAnsi="Arial Narrow" w:cs="Arial Narrow"/>
                                      <w:sz w:val="18"/>
                                      <w:szCs w:val="16"/>
                                    </w:rPr>
                                    <w:t>ncident</w:t>
                                  </w:r>
                                  <w:r w:rsidR="00770CC2" w:rsidRPr="00403FC5">
                                    <w:rPr>
                                      <w:rFonts w:ascii="Arial Narrow" w:eastAsia="Arial Narrow" w:hAnsi="Arial Narrow" w:cs="Arial Narrow"/>
                                      <w:sz w:val="18"/>
                                      <w:szCs w:val="16"/>
                                    </w:rPr>
                                    <w:t xml:space="preserve">. </w:t>
                                  </w:r>
                                </w:p>
                                <w:p w14:paraId="216304A3" w14:textId="39604241" w:rsidR="007F42E7" w:rsidRPr="00403FC5" w:rsidRDefault="007F42E7" w:rsidP="001518A8">
                                  <w:pPr>
                                    <w:pStyle w:val="li"/>
                                    <w:numPr>
                                      <w:ilvl w:val="0"/>
                                      <w:numId w:val="40"/>
                                    </w:numPr>
                                    <w:shd w:val="clear" w:color="auto" w:fill="FFFFFF"/>
                                    <w:spacing w:before="0" w:beforeAutospacing="0" w:after="0" w:afterAutospacing="0"/>
                                    <w:ind w:left="180" w:hanging="180"/>
                                    <w:rPr>
                                      <w:sz w:val="18"/>
                                      <w:szCs w:val="16"/>
                                    </w:rPr>
                                  </w:pPr>
                                  <w:r w:rsidRPr="00403FC5">
                                    <w:rPr>
                                      <w:rFonts w:ascii="Arial Narrow" w:eastAsia="Arial Narrow" w:hAnsi="Arial Narrow" w:cs="Arial Narrow"/>
                                      <w:sz w:val="18"/>
                                      <w:szCs w:val="16"/>
                                    </w:rPr>
                                    <w:t>Users can also add attachments through the Attachments section.</w:t>
                                  </w:r>
                                </w:p>
                                <w:p w14:paraId="2C3FA152" w14:textId="77777777" w:rsidR="007F42E7" w:rsidRDefault="007F42E7" w:rsidP="00756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D24C9" id="Text Box 8" o:spid="_x0000_s1043" type="#_x0000_t202" style="position:absolute;left:0;text-align:left;margin-left:-.25pt;margin-top:119.85pt;width:278pt;height:100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" filled="f" stroked="f" strokeweight=".5pt">
                      <v:textbox>
                        <w:txbxContent>
                          <w:p w14:paraId="1C3D55FA" w14:textId="0311505B" w:rsidR="007F42E7" w:rsidRPr="00403FC5" w:rsidRDefault="007F42E7" w:rsidP="001518A8">
                            <w:pPr>
                              <w:rPr>
                                <w:b/>
                                <w:sz w:val="18"/>
                                <w:szCs w:val="16"/>
                              </w:rPr>
                            </w:pPr>
                            <w:r w:rsidRPr="00403FC5">
                              <w:rPr>
                                <w:b/>
                                <w:sz w:val="18"/>
                                <w:szCs w:val="16"/>
                              </w:rPr>
                              <w:t>Users can monitor and update open incidents through the Service</w:t>
                            </w:r>
                            <w:r w:rsidR="00770CC2" w:rsidRPr="00403FC5">
                              <w:rPr>
                                <w:b/>
                                <w:sz w:val="18"/>
                                <w:szCs w:val="16"/>
                              </w:rPr>
                              <w:t xml:space="preserve"> Catalog</w:t>
                            </w:r>
                          </w:p>
                          <w:p w14:paraId="78180A52" w14:textId="047CA9C6" w:rsidR="007F42E7" w:rsidRPr="00403FC5" w:rsidRDefault="007F42E7" w:rsidP="001518A8">
                            <w:pPr>
                              <w:pStyle w:val="li"/>
                              <w:numPr>
                                <w:ilvl w:val="0"/>
                                <w:numId w:val="40"/>
                              </w:numPr>
                              <w:shd w:val="clear" w:color="auto" w:fill="FFFFFF"/>
                              <w:spacing w:before="0" w:beforeAutospacing="0" w:after="0" w:afterAutospacing="0"/>
                              <w:ind w:left="180" w:hanging="180"/>
                              <w:rPr>
                                <w:rFonts w:ascii="Arial Narrow" w:hAnsi="Arial Narrow"/>
                                <w:sz w:val="18"/>
                                <w:szCs w:val="16"/>
                              </w:rPr>
                            </w:pPr>
                            <w:r w:rsidRPr="00403FC5">
                              <w:rPr>
                                <w:rFonts w:ascii="Arial Narrow" w:eastAsia="Arial Narrow" w:hAnsi="Arial Narrow" w:cs="Arial Narrow"/>
                                <w:sz w:val="18"/>
                                <w:szCs w:val="16"/>
                              </w:rPr>
                              <w:t xml:space="preserve">Under ‘My </w:t>
                            </w:r>
                            <w:r w:rsidR="00770CC2" w:rsidRPr="00403FC5">
                              <w:rPr>
                                <w:rFonts w:ascii="Arial Narrow" w:eastAsia="Arial Narrow" w:hAnsi="Arial Narrow" w:cs="Arial Narrow"/>
                                <w:sz w:val="18"/>
                                <w:szCs w:val="16"/>
                              </w:rPr>
                              <w:t>Requests</w:t>
                            </w:r>
                            <w:r w:rsidRPr="00403FC5">
                              <w:rPr>
                                <w:rFonts w:ascii="Arial Narrow" w:eastAsia="Arial Narrow" w:hAnsi="Arial Narrow" w:cs="Arial Narrow"/>
                                <w:sz w:val="18"/>
                                <w:szCs w:val="16"/>
                              </w:rPr>
                              <w:t xml:space="preserve">’ </w:t>
                            </w:r>
                            <w:r w:rsidR="00403FC5">
                              <w:rPr>
                                <w:rFonts w:ascii="Arial Narrow" w:eastAsia="Arial Narrow" w:hAnsi="Arial Narrow" w:cs="Arial Narrow"/>
                                <w:sz w:val="18"/>
                                <w:szCs w:val="16"/>
                              </w:rPr>
                              <w:t>on</w:t>
                            </w:r>
                            <w:r w:rsidRPr="00403FC5">
                              <w:rPr>
                                <w:rFonts w:ascii="Arial Narrow" w:eastAsia="Arial Narrow" w:hAnsi="Arial Narrow" w:cs="Arial Narrow"/>
                                <w:sz w:val="18"/>
                                <w:szCs w:val="16"/>
                              </w:rPr>
                              <w:t xml:space="preserve"> the Portal Homepage</w:t>
                            </w:r>
                            <w:r w:rsidR="00403FC5">
                              <w:rPr>
                                <w:rFonts w:ascii="Arial Narrow" w:eastAsia="Arial Narrow" w:hAnsi="Arial Narrow" w:cs="Arial Narrow"/>
                                <w:sz w:val="18"/>
                                <w:szCs w:val="16"/>
                              </w:rPr>
                              <w:t>,</w:t>
                            </w:r>
                            <w:r w:rsidRPr="00403FC5">
                              <w:rPr>
                                <w:rFonts w:ascii="Arial Narrow" w:eastAsia="Arial Narrow" w:hAnsi="Arial Narrow" w:cs="Arial Narrow"/>
                                <w:sz w:val="18"/>
                                <w:szCs w:val="16"/>
                              </w:rPr>
                              <w:t xml:space="preserve"> locate the incident you would like to review and edit.</w:t>
                            </w:r>
                          </w:p>
                          <w:p w14:paraId="4D50D5F6" w14:textId="5AD3268B" w:rsidR="007F42E7" w:rsidRPr="00403FC5" w:rsidRDefault="007F42E7" w:rsidP="001518A8">
                            <w:pPr>
                              <w:pStyle w:val="li"/>
                              <w:numPr>
                                <w:ilvl w:val="0"/>
                                <w:numId w:val="40"/>
                              </w:numPr>
                              <w:shd w:val="clear" w:color="auto" w:fill="FFFFFF"/>
                              <w:spacing w:before="0" w:beforeAutospacing="0" w:after="0" w:afterAutospacing="0"/>
                              <w:ind w:left="180" w:hanging="180"/>
                              <w:rPr>
                                <w:sz w:val="18"/>
                                <w:szCs w:val="16"/>
                              </w:rPr>
                            </w:pPr>
                            <w:r w:rsidRPr="00403FC5">
                              <w:rPr>
                                <w:rFonts w:ascii="Arial Narrow" w:eastAsia="Arial Narrow" w:hAnsi="Arial Narrow" w:cs="Arial Narrow"/>
                                <w:sz w:val="18"/>
                                <w:szCs w:val="16"/>
                              </w:rPr>
                              <w:t>Click the Incident Description to ope</w:t>
                            </w:r>
                            <w:r w:rsidR="00403FC5">
                              <w:rPr>
                                <w:rFonts w:ascii="Arial Narrow" w:eastAsia="Arial Narrow" w:hAnsi="Arial Narrow" w:cs="Arial Narrow"/>
                                <w:sz w:val="18"/>
                                <w:szCs w:val="16"/>
                              </w:rPr>
                              <w:t>n a Portal View of the incident.</w:t>
                            </w:r>
                          </w:p>
                          <w:p w14:paraId="312D270B" w14:textId="15C5DD27" w:rsidR="007F42E7" w:rsidRPr="00403FC5" w:rsidRDefault="007F42E7" w:rsidP="001518A8">
                            <w:pPr>
                              <w:pStyle w:val="li"/>
                              <w:numPr>
                                <w:ilvl w:val="0"/>
                                <w:numId w:val="40"/>
                              </w:numPr>
                              <w:shd w:val="clear" w:color="auto" w:fill="FFFFFF"/>
                              <w:spacing w:before="0" w:beforeAutospacing="0" w:after="0" w:afterAutospacing="0"/>
                              <w:ind w:left="180" w:hanging="180"/>
                              <w:rPr>
                                <w:sz w:val="18"/>
                                <w:szCs w:val="16"/>
                              </w:rPr>
                            </w:pPr>
                            <w:r w:rsidRPr="00403FC5">
                              <w:rPr>
                                <w:rFonts w:ascii="Arial Narrow" w:eastAsia="Arial Narrow" w:hAnsi="Arial Narrow" w:cs="Arial Narrow"/>
                                <w:sz w:val="18"/>
                                <w:szCs w:val="16"/>
                              </w:rPr>
                              <w:t xml:space="preserve">Enter message details to update the Additional Comments (customer visible) notes </w:t>
                            </w:r>
                            <w:r w:rsidR="00770CC2" w:rsidRPr="00403FC5">
                              <w:rPr>
                                <w:rFonts w:ascii="Arial Narrow" w:eastAsia="Arial Narrow" w:hAnsi="Arial Narrow" w:cs="Arial Narrow"/>
                                <w:sz w:val="18"/>
                                <w:szCs w:val="16"/>
                              </w:rPr>
                              <w:t>on the</w:t>
                            </w:r>
                            <w:r w:rsidR="00403FC5">
                              <w:rPr>
                                <w:rFonts w:ascii="Arial Narrow" w:eastAsia="Arial Narrow" w:hAnsi="Arial Narrow" w:cs="Arial Narrow"/>
                                <w:sz w:val="18"/>
                                <w:szCs w:val="16"/>
                              </w:rPr>
                              <w:t xml:space="preserve"> i</w:t>
                            </w:r>
                            <w:r w:rsidRPr="00403FC5">
                              <w:rPr>
                                <w:rFonts w:ascii="Arial Narrow" w:eastAsia="Arial Narrow" w:hAnsi="Arial Narrow" w:cs="Arial Narrow"/>
                                <w:sz w:val="18"/>
                                <w:szCs w:val="16"/>
                              </w:rPr>
                              <w:t>ncident</w:t>
                            </w:r>
                            <w:r w:rsidR="00770CC2" w:rsidRPr="00403FC5">
                              <w:rPr>
                                <w:rFonts w:ascii="Arial Narrow" w:eastAsia="Arial Narrow" w:hAnsi="Arial Narrow" w:cs="Arial Narrow"/>
                                <w:sz w:val="18"/>
                                <w:szCs w:val="16"/>
                              </w:rPr>
                              <w:t xml:space="preserve">. </w:t>
                            </w:r>
                          </w:p>
                          <w:p w14:paraId="216304A3" w14:textId="39604241" w:rsidR="007F42E7" w:rsidRPr="00403FC5" w:rsidRDefault="007F42E7" w:rsidP="001518A8">
                            <w:pPr>
                              <w:pStyle w:val="li"/>
                              <w:numPr>
                                <w:ilvl w:val="0"/>
                                <w:numId w:val="40"/>
                              </w:numPr>
                              <w:shd w:val="clear" w:color="auto" w:fill="FFFFFF"/>
                              <w:spacing w:before="0" w:beforeAutospacing="0" w:after="0" w:afterAutospacing="0"/>
                              <w:ind w:left="180" w:hanging="180"/>
                              <w:rPr>
                                <w:sz w:val="18"/>
                                <w:szCs w:val="16"/>
                              </w:rPr>
                            </w:pPr>
                            <w:r w:rsidRPr="00403FC5">
                              <w:rPr>
                                <w:rFonts w:ascii="Arial Narrow" w:eastAsia="Arial Narrow" w:hAnsi="Arial Narrow" w:cs="Arial Narrow"/>
                                <w:sz w:val="18"/>
                                <w:szCs w:val="16"/>
                              </w:rPr>
                              <w:t>Users can also add attachments through the Attachments section.</w:t>
                            </w:r>
                          </w:p>
                          <w:p w14:paraId="2C3FA152" w14:textId="77777777" w:rsidR="007F42E7" w:rsidRDefault="007F42E7" w:rsidP="0075646F"/>
                        </w:txbxContent>
                      </v:textbox>
                    </v:shape>
                  </w:pict>
                </mc:Fallback>
              </mc:AlternateContent>
            </w:r>
            <w:r>
              <w:rPr>
                <w:noProof/>
              </w:rPr>
              <w:drawing>
                <wp:anchor distT="0" distB="0" distL="114300" distR="114300" simplePos="0" relativeHeight="251766272" behindDoc="0" locked="0" layoutInCell="1" allowOverlap="1" wp14:anchorId="761A8257" wp14:editId="48F4ABAA">
                  <wp:simplePos x="0" y="0"/>
                  <wp:positionH relativeFrom="column">
                    <wp:posOffset>4481830</wp:posOffset>
                  </wp:positionH>
                  <wp:positionV relativeFrom="paragraph">
                    <wp:posOffset>1231265</wp:posOffset>
                  </wp:positionV>
                  <wp:extent cx="155327" cy="15982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BEBA8EAE-BF5A-486C-A8C5-ECC9F3942E4B}">
                                <a14:imgProps xmlns:a14="http://schemas.microsoft.com/office/drawing/2010/main">
                                  <a14:imgLayer r:embed="rId16">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155327" cy="159829"/>
                          </a:xfrm>
                          <a:prstGeom prst="rect">
                            <a:avLst/>
                          </a:prstGeom>
                        </pic:spPr>
                      </pic:pic>
                    </a:graphicData>
                  </a:graphic>
                  <wp14:sizeRelH relativeFrom="margin">
                    <wp14:pctWidth>0</wp14:pctWidth>
                  </wp14:sizeRelH>
                  <wp14:sizeRelV relativeFrom="margin">
                    <wp14:pctHeight>0</wp14:pctHeight>
                  </wp14:sizeRelV>
                </wp:anchor>
              </w:drawing>
            </w:r>
            <w:r w:rsidR="00C96D72" w:rsidRPr="0009073E">
              <w:rPr>
                <w:noProof/>
                <w:sz w:val="18"/>
              </w:rPr>
              <mc:AlternateContent>
                <mc:Choice Requires="wps">
                  <w:drawing>
                    <wp:anchor distT="45720" distB="45720" distL="114300" distR="114300" simplePos="0" relativeHeight="251714048" behindDoc="0" locked="0" layoutInCell="1" allowOverlap="1" wp14:anchorId="0F3EE722" wp14:editId="5E17BDCE">
                      <wp:simplePos x="0" y="0"/>
                      <wp:positionH relativeFrom="column">
                        <wp:posOffset>3476625</wp:posOffset>
                      </wp:positionH>
                      <wp:positionV relativeFrom="paragraph">
                        <wp:posOffset>4445</wp:posOffset>
                      </wp:positionV>
                      <wp:extent cx="3511550" cy="24511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451100"/>
                              </a:xfrm>
                              <a:prstGeom prst="rect">
                                <a:avLst/>
                              </a:prstGeom>
                              <a:solidFill>
                                <a:srgbClr val="FFFFFF"/>
                              </a:solidFill>
                              <a:ln w="9525">
                                <a:noFill/>
                                <a:miter lim="800000"/>
                                <a:headEnd/>
                                <a:tailEnd/>
                              </a:ln>
                            </wps:spPr>
                            <wps:txbx>
                              <w:txbxContent>
                                <w:p w14:paraId="59AAB383" w14:textId="340EE1DB" w:rsidR="007F42E7" w:rsidRPr="00C96D72" w:rsidRDefault="00C96D72" w:rsidP="0009073E">
                                  <w:pPr>
                                    <w:pStyle w:val="BodyText"/>
                                    <w:spacing w:before="0"/>
                                    <w:ind w:right="14"/>
                                    <w:rPr>
                                      <w:rFonts w:ascii="Arial Narrow" w:eastAsia="Arial Narrow" w:hAnsi="Arial Narrow" w:cs="Arial Narrow"/>
                                      <w:b/>
                                      <w:w w:val="115"/>
                                      <w:szCs w:val="16"/>
                                    </w:rPr>
                                  </w:pPr>
                                  <w:r>
                                    <w:rPr>
                                      <w:rFonts w:ascii="Arial Narrow" w:eastAsia="Arial Narrow" w:hAnsi="Arial Narrow" w:cs="Arial Narrow"/>
                                      <w:b/>
                                      <w:w w:val="115"/>
                                      <w:szCs w:val="16"/>
                                    </w:rPr>
                                    <w:t>When</w:t>
                                  </w:r>
                                  <w:r w:rsidR="007F42E7" w:rsidRPr="00C96D72">
                                    <w:rPr>
                                      <w:rFonts w:ascii="Arial Narrow" w:eastAsia="Arial Narrow" w:hAnsi="Arial Narrow" w:cs="Arial Narrow"/>
                                      <w:b/>
                                      <w:w w:val="115"/>
                                      <w:szCs w:val="16"/>
                                    </w:rPr>
                                    <w:t xml:space="preserve"> the Incident State </w:t>
                                  </w:r>
                                  <w:r>
                                    <w:rPr>
                                      <w:rFonts w:ascii="Arial Narrow" w:eastAsia="Arial Narrow" w:hAnsi="Arial Narrow" w:cs="Arial Narrow"/>
                                      <w:b/>
                                      <w:w w:val="115"/>
                                      <w:szCs w:val="16"/>
                                    </w:rPr>
                                    <w:t>passes New</w:t>
                                  </w:r>
                                  <w:r w:rsidRPr="00C96D72">
                                    <w:rPr>
                                      <w:rFonts w:ascii="Arial Narrow" w:eastAsia="Arial Narrow" w:hAnsi="Arial Narrow" w:cs="Arial Narrow"/>
                                      <w:b/>
                                      <w:w w:val="115"/>
                                      <w:szCs w:val="16"/>
                                    </w:rPr>
                                    <w:t>,</w:t>
                                  </w:r>
                                  <w:r w:rsidR="007F42E7" w:rsidRPr="00C96D72">
                                    <w:rPr>
                                      <w:rFonts w:ascii="Arial Narrow" w:eastAsia="Arial Narrow" w:hAnsi="Arial Narrow" w:cs="Arial Narrow"/>
                                      <w:b/>
                                      <w:w w:val="115"/>
                                      <w:szCs w:val="16"/>
                                    </w:rPr>
                                    <w:t xml:space="preserve"> the full record is available t</w:t>
                                  </w:r>
                                  <w:r>
                                    <w:rPr>
                                      <w:rFonts w:ascii="Arial Narrow" w:eastAsia="Arial Narrow" w:hAnsi="Arial Narrow" w:cs="Arial Narrow"/>
                                      <w:b/>
                                      <w:w w:val="115"/>
                                      <w:szCs w:val="16"/>
                                    </w:rPr>
                                    <w:t>o work. Follow these guidelines when working</w:t>
                                  </w:r>
                                  <w:r w:rsidR="007F42E7" w:rsidRPr="00C96D72">
                                    <w:rPr>
                                      <w:rFonts w:ascii="Arial Narrow" w:eastAsia="Arial Narrow" w:hAnsi="Arial Narrow" w:cs="Arial Narrow"/>
                                      <w:b/>
                                      <w:w w:val="115"/>
                                      <w:szCs w:val="16"/>
                                    </w:rPr>
                                    <w:t xml:space="preserve"> the ticket:</w:t>
                                  </w:r>
                                </w:p>
                                <w:p w14:paraId="2E8DE380" w14:textId="0CBB5055" w:rsidR="007F42E7" w:rsidRPr="00C96D72" w:rsidRDefault="007F42E7" w:rsidP="005C0B25">
                                  <w:pPr>
                                    <w:pStyle w:val="ListParagraph"/>
                                    <w:numPr>
                                      <w:ilvl w:val="0"/>
                                      <w:numId w:val="35"/>
                                    </w:numPr>
                                    <w:ind w:left="180" w:hanging="180"/>
                                    <w:rPr>
                                      <w:sz w:val="18"/>
                                      <w:szCs w:val="16"/>
                                    </w:rPr>
                                  </w:pPr>
                                  <w:r w:rsidRPr="00C96D72">
                                    <w:rPr>
                                      <w:sz w:val="18"/>
                                      <w:szCs w:val="16"/>
                                    </w:rPr>
                                    <w:t xml:space="preserve">Use the Incident State field to indicate </w:t>
                                  </w:r>
                                  <w:r w:rsidR="00C96D72">
                                    <w:rPr>
                                      <w:sz w:val="18"/>
                                      <w:szCs w:val="16"/>
                                    </w:rPr>
                                    <w:t>progress on</w:t>
                                  </w:r>
                                  <w:r w:rsidRPr="00C96D72">
                                    <w:rPr>
                                      <w:sz w:val="18"/>
                                      <w:szCs w:val="16"/>
                                    </w:rPr>
                                    <w:t xml:space="preserve"> the incident: In Progress, On-Hold, Resolved, Complete or Canceled.</w:t>
                                  </w:r>
                                </w:p>
                                <w:p w14:paraId="7B83BEED" w14:textId="39FB54EB" w:rsidR="007F42E7" w:rsidRPr="00C96D72" w:rsidRDefault="00C96D72" w:rsidP="005C0B25">
                                  <w:pPr>
                                    <w:pStyle w:val="ListParagraph"/>
                                    <w:numPr>
                                      <w:ilvl w:val="0"/>
                                      <w:numId w:val="35"/>
                                    </w:numPr>
                                    <w:ind w:left="180" w:hanging="180"/>
                                    <w:rPr>
                                      <w:sz w:val="18"/>
                                      <w:szCs w:val="16"/>
                                    </w:rPr>
                                  </w:pPr>
                                  <w:r>
                                    <w:rPr>
                                      <w:sz w:val="18"/>
                                      <w:szCs w:val="16"/>
                                    </w:rPr>
                                    <w:t>When an i</w:t>
                                  </w:r>
                                  <w:r w:rsidR="007F42E7" w:rsidRPr="00C96D72">
                                    <w:rPr>
                                      <w:sz w:val="18"/>
                                      <w:szCs w:val="16"/>
                                    </w:rPr>
                                    <w:t>ncident is created through the Service Portal</w:t>
                                  </w:r>
                                  <w:r w:rsidRPr="00C96D72">
                                    <w:rPr>
                                      <w:sz w:val="18"/>
                                      <w:szCs w:val="16"/>
                                    </w:rPr>
                                    <w:t>, the details of the s</w:t>
                                  </w:r>
                                  <w:r w:rsidR="007F42E7" w:rsidRPr="00C96D72">
                                    <w:rPr>
                                      <w:sz w:val="18"/>
                                      <w:szCs w:val="16"/>
                                    </w:rPr>
                                    <w:t xml:space="preserve">ubmission </w:t>
                                  </w:r>
                                  <w:r w:rsidRPr="00C96D72">
                                    <w:rPr>
                                      <w:sz w:val="18"/>
                                      <w:szCs w:val="16"/>
                                    </w:rPr>
                                    <w:t>are</w:t>
                                  </w:r>
                                  <w:r w:rsidR="007F42E7" w:rsidRPr="00C96D72">
                                    <w:rPr>
                                      <w:sz w:val="18"/>
                                      <w:szCs w:val="16"/>
                                    </w:rPr>
                                    <w:t xml:space="preserve"> </w:t>
                                  </w:r>
                                  <w:r w:rsidRPr="00C96D72">
                                    <w:rPr>
                                      <w:sz w:val="18"/>
                                      <w:szCs w:val="16"/>
                                    </w:rPr>
                                    <w:t xml:space="preserve">in the </w:t>
                                  </w:r>
                                  <w:r w:rsidR="007F42E7" w:rsidRPr="00C96D72">
                                    <w:rPr>
                                      <w:sz w:val="18"/>
                                      <w:szCs w:val="16"/>
                                    </w:rPr>
                                    <w:t>Description field.</w:t>
                                  </w:r>
                                  <w:r>
                                    <w:rPr>
                                      <w:sz w:val="18"/>
                                      <w:szCs w:val="16"/>
                                    </w:rPr>
                                    <w:t xml:space="preserve"> As you work the i</w:t>
                                  </w:r>
                                  <w:r w:rsidR="007F42E7" w:rsidRPr="00C96D72">
                                    <w:rPr>
                                      <w:sz w:val="18"/>
                                      <w:szCs w:val="16"/>
                                    </w:rPr>
                                    <w:t>ncident you can update these details and fill in missing information.</w:t>
                                  </w:r>
                                </w:p>
                                <w:p w14:paraId="097E918E" w14:textId="0FB60139" w:rsidR="007F42E7" w:rsidRPr="00C96D72" w:rsidRDefault="00C96D72" w:rsidP="005C0B25">
                                  <w:pPr>
                                    <w:pStyle w:val="ListParagraph"/>
                                    <w:numPr>
                                      <w:ilvl w:val="0"/>
                                      <w:numId w:val="35"/>
                                    </w:numPr>
                                    <w:ind w:left="180" w:hanging="180"/>
                                    <w:rPr>
                                      <w:sz w:val="18"/>
                                      <w:szCs w:val="16"/>
                                    </w:rPr>
                                  </w:pPr>
                                  <w:r w:rsidRPr="00C96D72">
                                    <w:rPr>
                                      <w:sz w:val="18"/>
                                      <w:szCs w:val="16"/>
                                    </w:rPr>
                                    <w:t xml:space="preserve">On the Notes </w:t>
                                  </w:r>
                                  <w:r w:rsidR="007F42E7" w:rsidRPr="00C96D72">
                                    <w:rPr>
                                      <w:sz w:val="18"/>
                                      <w:szCs w:val="16"/>
                                    </w:rPr>
                                    <w:t xml:space="preserve">Detail Tab enter Work Notes to </w:t>
                                  </w:r>
                                  <w:r w:rsidR="00403FC5">
                                    <w:rPr>
                                      <w:sz w:val="18"/>
                                      <w:szCs w:val="16"/>
                                    </w:rPr>
                                    <w:t>log</w:t>
                                  </w:r>
                                  <w:r w:rsidR="007F42E7" w:rsidRPr="00C96D72">
                                    <w:rPr>
                                      <w:sz w:val="18"/>
                                      <w:szCs w:val="16"/>
                                    </w:rPr>
                                    <w:t xml:space="preserve"> actions taken to res</w:t>
                                  </w:r>
                                  <w:r>
                                    <w:rPr>
                                      <w:sz w:val="18"/>
                                      <w:szCs w:val="16"/>
                                    </w:rPr>
                                    <w:t xml:space="preserve">olve the incident. </w:t>
                                  </w:r>
                                  <w:r w:rsidR="00403FC5">
                                    <w:rPr>
                                      <w:sz w:val="18"/>
                                      <w:szCs w:val="16"/>
                                    </w:rPr>
                                    <w:t>Post</w:t>
                                  </w:r>
                                  <w:r>
                                    <w:rPr>
                                      <w:sz w:val="18"/>
                                      <w:szCs w:val="16"/>
                                    </w:rPr>
                                    <w:t xml:space="preserve"> customer-</w:t>
                                  </w:r>
                                  <w:r w:rsidR="007F42E7" w:rsidRPr="00C96D72">
                                    <w:rPr>
                                      <w:sz w:val="18"/>
                                      <w:szCs w:val="16"/>
                                    </w:rPr>
                                    <w:t>visible notes in Additional Comments.</w:t>
                                  </w:r>
                                </w:p>
                                <w:p w14:paraId="41E50DC8" w14:textId="53CB4B98" w:rsidR="007F42E7" w:rsidRPr="00C96D72" w:rsidRDefault="007F42E7" w:rsidP="005C0B25">
                                  <w:pPr>
                                    <w:pStyle w:val="ListParagraph"/>
                                    <w:numPr>
                                      <w:ilvl w:val="0"/>
                                      <w:numId w:val="35"/>
                                    </w:numPr>
                                    <w:ind w:left="180" w:hanging="180"/>
                                    <w:rPr>
                                      <w:sz w:val="18"/>
                                      <w:szCs w:val="16"/>
                                    </w:rPr>
                                  </w:pPr>
                                  <w:r w:rsidRPr="00C96D72">
                                    <w:rPr>
                                      <w:sz w:val="18"/>
                                      <w:szCs w:val="16"/>
                                    </w:rPr>
                                    <w:t>Click the filter icon        next to the Act</w:t>
                                  </w:r>
                                  <w:r w:rsidR="00C96D72" w:rsidRPr="00C96D72">
                                    <w:rPr>
                                      <w:sz w:val="18"/>
                                      <w:szCs w:val="16"/>
                                    </w:rPr>
                                    <w:t xml:space="preserve">ivities section in Notes to add or </w:t>
                                  </w:r>
                                  <w:r w:rsidRPr="00C96D72">
                                    <w:rPr>
                                      <w:sz w:val="18"/>
                                      <w:szCs w:val="16"/>
                                    </w:rPr>
                                    <w:t>remove details from displaying on the screen.</w:t>
                                  </w:r>
                                </w:p>
                                <w:p w14:paraId="3ED4578A" w14:textId="20C60188" w:rsidR="007F42E7" w:rsidRPr="00C96D72" w:rsidRDefault="007F42E7" w:rsidP="00312DC6">
                                  <w:pPr>
                                    <w:pStyle w:val="ListParagraph"/>
                                    <w:numPr>
                                      <w:ilvl w:val="0"/>
                                      <w:numId w:val="35"/>
                                    </w:numPr>
                                    <w:ind w:left="180" w:hanging="180"/>
                                    <w:rPr>
                                      <w:sz w:val="18"/>
                                      <w:szCs w:val="16"/>
                                    </w:rPr>
                                  </w:pPr>
                                  <w:r w:rsidRPr="00C96D72">
                                    <w:rPr>
                                      <w:sz w:val="18"/>
                                      <w:szCs w:val="16"/>
                                    </w:rPr>
                                    <w:t>A</w:t>
                                  </w:r>
                                  <w:r w:rsidR="00C96D72">
                                    <w:rPr>
                                      <w:sz w:val="18"/>
                                      <w:szCs w:val="16"/>
                                    </w:rPr>
                                    <w:t>ssociated Task Records such as problems and c</w:t>
                                  </w:r>
                                  <w:r w:rsidRPr="00C96D72">
                                    <w:rPr>
                                      <w:sz w:val="18"/>
                                      <w:szCs w:val="16"/>
                                    </w:rPr>
                                    <w:t xml:space="preserve">hanges </w:t>
                                  </w:r>
                                  <w:r w:rsidR="00C96D72">
                                    <w:rPr>
                                      <w:sz w:val="18"/>
                                      <w:szCs w:val="16"/>
                                    </w:rPr>
                                    <w:t xml:space="preserve">are </w:t>
                                  </w:r>
                                  <w:r w:rsidRPr="00C96D72">
                                    <w:rPr>
                                      <w:sz w:val="18"/>
                                      <w:szCs w:val="16"/>
                                    </w:rPr>
                                    <w:t>documented automatically when associated to the Incident.</w:t>
                                  </w:r>
                                  <w:r w:rsidR="00C96D72">
                                    <w:rPr>
                                      <w:sz w:val="18"/>
                                      <w:szCs w:val="16"/>
                                    </w:rPr>
                                    <w:t xml:space="preserve"> When p</w:t>
                                  </w:r>
                                  <w:r w:rsidRPr="00C96D72">
                                    <w:rPr>
                                      <w:sz w:val="18"/>
                                      <w:szCs w:val="16"/>
                                    </w:rPr>
                                    <w:t>ro</w:t>
                                  </w:r>
                                  <w:r w:rsidR="00C96D72">
                                    <w:rPr>
                                      <w:sz w:val="18"/>
                                      <w:szCs w:val="16"/>
                                    </w:rPr>
                                    <w:t>blems are resolved and changes i</w:t>
                                  </w:r>
                                  <w:r w:rsidRPr="00C96D72">
                                    <w:rPr>
                                      <w:sz w:val="18"/>
                                      <w:szCs w:val="16"/>
                                    </w:rPr>
                                    <w:t>mplemented</w:t>
                                  </w:r>
                                  <w:r w:rsidR="00C96D72" w:rsidRPr="00C96D72">
                                    <w:rPr>
                                      <w:sz w:val="18"/>
                                      <w:szCs w:val="16"/>
                                    </w:rPr>
                                    <w:t>, the associated i</w:t>
                                  </w:r>
                                  <w:r w:rsidRPr="00C96D72">
                                    <w:rPr>
                                      <w:sz w:val="18"/>
                                      <w:szCs w:val="16"/>
                                    </w:rPr>
                                    <w:t xml:space="preserve">ncidents </w:t>
                                  </w:r>
                                  <w:r w:rsidR="00C96D72" w:rsidRPr="00C96D72">
                                    <w:rPr>
                                      <w:sz w:val="18"/>
                                      <w:szCs w:val="16"/>
                                    </w:rPr>
                                    <w:t>are also</w:t>
                                  </w:r>
                                  <w:r w:rsidRPr="00C96D72">
                                    <w:rPr>
                                      <w:sz w:val="18"/>
                                      <w:szCs w:val="16"/>
                                    </w:rPr>
                                    <w:t xml:space="preserve"> updated. </w:t>
                                  </w:r>
                                </w:p>
                                <w:p w14:paraId="3FAE38DD" w14:textId="2C0637C9" w:rsidR="007F42E7" w:rsidRPr="00C96D72" w:rsidRDefault="007F42E7" w:rsidP="00312DC6">
                                  <w:pPr>
                                    <w:pStyle w:val="ListParagraph"/>
                                    <w:numPr>
                                      <w:ilvl w:val="0"/>
                                      <w:numId w:val="35"/>
                                    </w:numPr>
                                    <w:ind w:left="180" w:hanging="180"/>
                                    <w:rPr>
                                      <w:sz w:val="18"/>
                                      <w:szCs w:val="16"/>
                                    </w:rPr>
                                  </w:pPr>
                                  <w:r w:rsidRPr="00C96D72">
                                    <w:rPr>
                                      <w:sz w:val="18"/>
                                      <w:szCs w:val="16"/>
                                    </w:rPr>
                                    <w:t>Monitor SLA’s to ensure the incident is resolved according to standards set by the organization.</w:t>
                                  </w:r>
                                </w:p>
                                <w:p w14:paraId="2FBFA22F" w14:textId="45CEBE7C" w:rsidR="007F42E7" w:rsidRPr="00C96D72" w:rsidRDefault="007F42E7" w:rsidP="006E14DB">
                                  <w:pPr>
                                    <w:pStyle w:val="ListParagraph"/>
                                    <w:numPr>
                                      <w:ilvl w:val="0"/>
                                      <w:numId w:val="35"/>
                                    </w:numPr>
                                    <w:ind w:left="180" w:hanging="180"/>
                                    <w:rPr>
                                      <w:sz w:val="18"/>
                                      <w:szCs w:val="16"/>
                                    </w:rPr>
                                  </w:pPr>
                                  <w:r w:rsidRPr="00C96D72">
                                    <w:rPr>
                                      <w:sz w:val="18"/>
                                      <w:szCs w:val="16"/>
                                    </w:rPr>
                                    <w:t xml:space="preserve">Enter Child Incidents to associate incident records. Associated records can share details and if needed promote the creation of Problem Records.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EE722" id="_x0000_s1044" type="#_x0000_t202" style="position:absolute;left:0;text-align:left;margin-left:273.75pt;margin-top:.35pt;width:276.5pt;height:193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" stroked="f">
                      <v:textbox>
                        <w:txbxContent>
                          <w:p w14:paraId="59AAB383" w14:textId="340EE1DB" w:rsidR="007F42E7" w:rsidRPr="00C96D72" w:rsidRDefault="00C96D72" w:rsidP="0009073E">
                            <w:pPr>
                              <w:pStyle w:val="BodyText"/>
                              <w:spacing w:before="0"/>
                              <w:ind w:right="14"/>
                              <w:rPr>
                                <w:rFonts w:ascii="Arial Narrow" w:eastAsia="Arial Narrow" w:hAnsi="Arial Narrow" w:cs="Arial Narrow"/>
                                <w:b/>
                                <w:w w:val="115"/>
                                <w:szCs w:val="16"/>
                              </w:rPr>
                            </w:pPr>
                            <w:r>
                              <w:rPr>
                                <w:rFonts w:ascii="Arial Narrow" w:eastAsia="Arial Narrow" w:hAnsi="Arial Narrow" w:cs="Arial Narrow"/>
                                <w:b/>
                                <w:w w:val="115"/>
                                <w:szCs w:val="16"/>
                              </w:rPr>
                              <w:t>When</w:t>
                            </w:r>
                            <w:r w:rsidR="007F42E7" w:rsidRPr="00C96D72">
                              <w:rPr>
                                <w:rFonts w:ascii="Arial Narrow" w:eastAsia="Arial Narrow" w:hAnsi="Arial Narrow" w:cs="Arial Narrow"/>
                                <w:b/>
                                <w:w w:val="115"/>
                                <w:szCs w:val="16"/>
                              </w:rPr>
                              <w:t xml:space="preserve"> the Incident State </w:t>
                            </w:r>
                            <w:r>
                              <w:rPr>
                                <w:rFonts w:ascii="Arial Narrow" w:eastAsia="Arial Narrow" w:hAnsi="Arial Narrow" w:cs="Arial Narrow"/>
                                <w:b/>
                                <w:w w:val="115"/>
                                <w:szCs w:val="16"/>
                              </w:rPr>
                              <w:t>passes New</w:t>
                            </w:r>
                            <w:r w:rsidRPr="00C96D72">
                              <w:rPr>
                                <w:rFonts w:ascii="Arial Narrow" w:eastAsia="Arial Narrow" w:hAnsi="Arial Narrow" w:cs="Arial Narrow"/>
                                <w:b/>
                                <w:w w:val="115"/>
                                <w:szCs w:val="16"/>
                              </w:rPr>
                              <w:t>,</w:t>
                            </w:r>
                            <w:r w:rsidR="007F42E7" w:rsidRPr="00C96D72">
                              <w:rPr>
                                <w:rFonts w:ascii="Arial Narrow" w:eastAsia="Arial Narrow" w:hAnsi="Arial Narrow" w:cs="Arial Narrow"/>
                                <w:b/>
                                <w:w w:val="115"/>
                                <w:szCs w:val="16"/>
                              </w:rPr>
                              <w:t xml:space="preserve"> the full record is available t</w:t>
                            </w:r>
                            <w:r>
                              <w:rPr>
                                <w:rFonts w:ascii="Arial Narrow" w:eastAsia="Arial Narrow" w:hAnsi="Arial Narrow" w:cs="Arial Narrow"/>
                                <w:b/>
                                <w:w w:val="115"/>
                                <w:szCs w:val="16"/>
                              </w:rPr>
                              <w:t>o work. Follow these guidelines when working</w:t>
                            </w:r>
                            <w:r w:rsidR="007F42E7" w:rsidRPr="00C96D72">
                              <w:rPr>
                                <w:rFonts w:ascii="Arial Narrow" w:eastAsia="Arial Narrow" w:hAnsi="Arial Narrow" w:cs="Arial Narrow"/>
                                <w:b/>
                                <w:w w:val="115"/>
                                <w:szCs w:val="16"/>
                              </w:rPr>
                              <w:t xml:space="preserve"> the ticket:</w:t>
                            </w:r>
                          </w:p>
                          <w:p w14:paraId="2E8DE380" w14:textId="0CBB5055" w:rsidR="007F42E7" w:rsidRPr="00C96D72" w:rsidRDefault="007F42E7" w:rsidP="005C0B25">
                            <w:pPr>
                              <w:pStyle w:val="ListParagraph"/>
                              <w:numPr>
                                <w:ilvl w:val="0"/>
                                <w:numId w:val="35"/>
                              </w:numPr>
                              <w:ind w:left="180" w:hanging="180"/>
                              <w:rPr>
                                <w:sz w:val="18"/>
                                <w:szCs w:val="16"/>
                              </w:rPr>
                            </w:pPr>
                            <w:r w:rsidRPr="00C96D72">
                              <w:rPr>
                                <w:sz w:val="18"/>
                                <w:szCs w:val="16"/>
                              </w:rPr>
                              <w:t xml:space="preserve">Use the Incident State field to indicate </w:t>
                            </w:r>
                            <w:r w:rsidR="00C96D72">
                              <w:rPr>
                                <w:sz w:val="18"/>
                                <w:szCs w:val="16"/>
                              </w:rPr>
                              <w:t>progress on</w:t>
                            </w:r>
                            <w:r w:rsidRPr="00C96D72">
                              <w:rPr>
                                <w:sz w:val="18"/>
                                <w:szCs w:val="16"/>
                              </w:rPr>
                              <w:t xml:space="preserve"> the incident: In Progress, On-Hold, Resolved, Complete or Canceled.</w:t>
                            </w:r>
                          </w:p>
                          <w:p w14:paraId="7B83BEED" w14:textId="39FB54EB" w:rsidR="007F42E7" w:rsidRPr="00C96D72" w:rsidRDefault="00C96D72" w:rsidP="005C0B25">
                            <w:pPr>
                              <w:pStyle w:val="ListParagraph"/>
                              <w:numPr>
                                <w:ilvl w:val="0"/>
                                <w:numId w:val="35"/>
                              </w:numPr>
                              <w:ind w:left="180" w:hanging="180"/>
                              <w:rPr>
                                <w:sz w:val="18"/>
                                <w:szCs w:val="16"/>
                              </w:rPr>
                            </w:pPr>
                            <w:r>
                              <w:rPr>
                                <w:sz w:val="18"/>
                                <w:szCs w:val="16"/>
                              </w:rPr>
                              <w:t>When an i</w:t>
                            </w:r>
                            <w:r w:rsidR="007F42E7" w:rsidRPr="00C96D72">
                              <w:rPr>
                                <w:sz w:val="18"/>
                                <w:szCs w:val="16"/>
                              </w:rPr>
                              <w:t>ncident is created through the Service Portal</w:t>
                            </w:r>
                            <w:r w:rsidRPr="00C96D72">
                              <w:rPr>
                                <w:sz w:val="18"/>
                                <w:szCs w:val="16"/>
                              </w:rPr>
                              <w:t>, the details of the s</w:t>
                            </w:r>
                            <w:r w:rsidR="007F42E7" w:rsidRPr="00C96D72">
                              <w:rPr>
                                <w:sz w:val="18"/>
                                <w:szCs w:val="16"/>
                              </w:rPr>
                              <w:t xml:space="preserve">ubmission </w:t>
                            </w:r>
                            <w:r w:rsidRPr="00C96D72">
                              <w:rPr>
                                <w:sz w:val="18"/>
                                <w:szCs w:val="16"/>
                              </w:rPr>
                              <w:t>are</w:t>
                            </w:r>
                            <w:r w:rsidR="007F42E7" w:rsidRPr="00C96D72">
                              <w:rPr>
                                <w:sz w:val="18"/>
                                <w:szCs w:val="16"/>
                              </w:rPr>
                              <w:t xml:space="preserve"> </w:t>
                            </w:r>
                            <w:r w:rsidRPr="00C96D72">
                              <w:rPr>
                                <w:sz w:val="18"/>
                                <w:szCs w:val="16"/>
                              </w:rPr>
                              <w:t xml:space="preserve">in the </w:t>
                            </w:r>
                            <w:r w:rsidR="007F42E7" w:rsidRPr="00C96D72">
                              <w:rPr>
                                <w:sz w:val="18"/>
                                <w:szCs w:val="16"/>
                              </w:rPr>
                              <w:t>Description field.</w:t>
                            </w:r>
                            <w:r>
                              <w:rPr>
                                <w:sz w:val="18"/>
                                <w:szCs w:val="16"/>
                              </w:rPr>
                              <w:t xml:space="preserve"> As you work the i</w:t>
                            </w:r>
                            <w:r w:rsidR="007F42E7" w:rsidRPr="00C96D72">
                              <w:rPr>
                                <w:sz w:val="18"/>
                                <w:szCs w:val="16"/>
                              </w:rPr>
                              <w:t>ncident you can update these details and fill in missing information.</w:t>
                            </w:r>
                          </w:p>
                          <w:p w14:paraId="097E918E" w14:textId="0FB60139" w:rsidR="007F42E7" w:rsidRPr="00C96D72" w:rsidRDefault="00C96D72" w:rsidP="005C0B25">
                            <w:pPr>
                              <w:pStyle w:val="ListParagraph"/>
                              <w:numPr>
                                <w:ilvl w:val="0"/>
                                <w:numId w:val="35"/>
                              </w:numPr>
                              <w:ind w:left="180" w:hanging="180"/>
                              <w:rPr>
                                <w:sz w:val="18"/>
                                <w:szCs w:val="16"/>
                              </w:rPr>
                            </w:pPr>
                            <w:r w:rsidRPr="00C96D72">
                              <w:rPr>
                                <w:sz w:val="18"/>
                                <w:szCs w:val="16"/>
                              </w:rPr>
                              <w:t xml:space="preserve">On the Notes </w:t>
                            </w:r>
                            <w:r w:rsidR="007F42E7" w:rsidRPr="00C96D72">
                              <w:rPr>
                                <w:sz w:val="18"/>
                                <w:szCs w:val="16"/>
                              </w:rPr>
                              <w:t xml:space="preserve">Detail Tab enter Work Notes to </w:t>
                            </w:r>
                            <w:r w:rsidR="00403FC5">
                              <w:rPr>
                                <w:sz w:val="18"/>
                                <w:szCs w:val="16"/>
                              </w:rPr>
                              <w:t>log</w:t>
                            </w:r>
                            <w:r w:rsidR="007F42E7" w:rsidRPr="00C96D72">
                              <w:rPr>
                                <w:sz w:val="18"/>
                                <w:szCs w:val="16"/>
                              </w:rPr>
                              <w:t xml:space="preserve"> actions taken to res</w:t>
                            </w:r>
                            <w:r>
                              <w:rPr>
                                <w:sz w:val="18"/>
                                <w:szCs w:val="16"/>
                              </w:rPr>
                              <w:t xml:space="preserve">olve the incident. </w:t>
                            </w:r>
                            <w:r w:rsidR="00403FC5">
                              <w:rPr>
                                <w:sz w:val="18"/>
                                <w:szCs w:val="16"/>
                              </w:rPr>
                              <w:t>Post</w:t>
                            </w:r>
                            <w:r>
                              <w:rPr>
                                <w:sz w:val="18"/>
                                <w:szCs w:val="16"/>
                              </w:rPr>
                              <w:t xml:space="preserve"> customer-</w:t>
                            </w:r>
                            <w:r w:rsidR="007F42E7" w:rsidRPr="00C96D72">
                              <w:rPr>
                                <w:sz w:val="18"/>
                                <w:szCs w:val="16"/>
                              </w:rPr>
                              <w:t>visible notes in Additional Comments.</w:t>
                            </w:r>
                          </w:p>
                          <w:p w14:paraId="41E50DC8" w14:textId="53CB4B98" w:rsidR="007F42E7" w:rsidRPr="00C96D72" w:rsidRDefault="007F42E7" w:rsidP="005C0B25">
                            <w:pPr>
                              <w:pStyle w:val="ListParagraph"/>
                              <w:numPr>
                                <w:ilvl w:val="0"/>
                                <w:numId w:val="35"/>
                              </w:numPr>
                              <w:ind w:left="180" w:hanging="180"/>
                              <w:rPr>
                                <w:sz w:val="18"/>
                                <w:szCs w:val="16"/>
                              </w:rPr>
                            </w:pPr>
                            <w:r w:rsidRPr="00C96D72">
                              <w:rPr>
                                <w:sz w:val="18"/>
                                <w:szCs w:val="16"/>
                              </w:rPr>
                              <w:t>Click the filter icon        next to the Act</w:t>
                            </w:r>
                            <w:r w:rsidR="00C96D72" w:rsidRPr="00C96D72">
                              <w:rPr>
                                <w:sz w:val="18"/>
                                <w:szCs w:val="16"/>
                              </w:rPr>
                              <w:t xml:space="preserve">ivities section in Notes to add or </w:t>
                            </w:r>
                            <w:r w:rsidRPr="00C96D72">
                              <w:rPr>
                                <w:sz w:val="18"/>
                                <w:szCs w:val="16"/>
                              </w:rPr>
                              <w:t>remove details from displaying on the screen.</w:t>
                            </w:r>
                          </w:p>
                          <w:p w14:paraId="3ED4578A" w14:textId="20C60188" w:rsidR="007F42E7" w:rsidRPr="00C96D72" w:rsidRDefault="007F42E7" w:rsidP="00312DC6">
                            <w:pPr>
                              <w:pStyle w:val="ListParagraph"/>
                              <w:numPr>
                                <w:ilvl w:val="0"/>
                                <w:numId w:val="35"/>
                              </w:numPr>
                              <w:ind w:left="180" w:hanging="180"/>
                              <w:rPr>
                                <w:sz w:val="18"/>
                                <w:szCs w:val="16"/>
                              </w:rPr>
                            </w:pPr>
                            <w:r w:rsidRPr="00C96D72">
                              <w:rPr>
                                <w:sz w:val="18"/>
                                <w:szCs w:val="16"/>
                              </w:rPr>
                              <w:t>A</w:t>
                            </w:r>
                            <w:r w:rsidR="00C96D72">
                              <w:rPr>
                                <w:sz w:val="18"/>
                                <w:szCs w:val="16"/>
                              </w:rPr>
                              <w:t>ssociated Task Records such as problems and c</w:t>
                            </w:r>
                            <w:r w:rsidRPr="00C96D72">
                              <w:rPr>
                                <w:sz w:val="18"/>
                                <w:szCs w:val="16"/>
                              </w:rPr>
                              <w:t xml:space="preserve">hanges </w:t>
                            </w:r>
                            <w:r w:rsidR="00C96D72">
                              <w:rPr>
                                <w:sz w:val="18"/>
                                <w:szCs w:val="16"/>
                              </w:rPr>
                              <w:t xml:space="preserve">are </w:t>
                            </w:r>
                            <w:r w:rsidRPr="00C96D72">
                              <w:rPr>
                                <w:sz w:val="18"/>
                                <w:szCs w:val="16"/>
                              </w:rPr>
                              <w:t>documented automatically when associated to the Incident.</w:t>
                            </w:r>
                            <w:r w:rsidR="00C96D72">
                              <w:rPr>
                                <w:sz w:val="18"/>
                                <w:szCs w:val="16"/>
                              </w:rPr>
                              <w:t xml:space="preserve"> When p</w:t>
                            </w:r>
                            <w:r w:rsidRPr="00C96D72">
                              <w:rPr>
                                <w:sz w:val="18"/>
                                <w:szCs w:val="16"/>
                              </w:rPr>
                              <w:t>ro</w:t>
                            </w:r>
                            <w:r w:rsidR="00C96D72">
                              <w:rPr>
                                <w:sz w:val="18"/>
                                <w:szCs w:val="16"/>
                              </w:rPr>
                              <w:t>blems are resolved and changes i</w:t>
                            </w:r>
                            <w:r w:rsidRPr="00C96D72">
                              <w:rPr>
                                <w:sz w:val="18"/>
                                <w:szCs w:val="16"/>
                              </w:rPr>
                              <w:t>mplemented</w:t>
                            </w:r>
                            <w:r w:rsidR="00C96D72" w:rsidRPr="00C96D72">
                              <w:rPr>
                                <w:sz w:val="18"/>
                                <w:szCs w:val="16"/>
                              </w:rPr>
                              <w:t>, the associated i</w:t>
                            </w:r>
                            <w:r w:rsidRPr="00C96D72">
                              <w:rPr>
                                <w:sz w:val="18"/>
                                <w:szCs w:val="16"/>
                              </w:rPr>
                              <w:t xml:space="preserve">ncidents </w:t>
                            </w:r>
                            <w:r w:rsidR="00C96D72" w:rsidRPr="00C96D72">
                              <w:rPr>
                                <w:sz w:val="18"/>
                                <w:szCs w:val="16"/>
                              </w:rPr>
                              <w:t>are also</w:t>
                            </w:r>
                            <w:r w:rsidRPr="00C96D72">
                              <w:rPr>
                                <w:sz w:val="18"/>
                                <w:szCs w:val="16"/>
                              </w:rPr>
                              <w:t xml:space="preserve"> updated. </w:t>
                            </w:r>
                          </w:p>
                          <w:p w14:paraId="3FAE38DD" w14:textId="2C0637C9" w:rsidR="007F42E7" w:rsidRPr="00C96D72" w:rsidRDefault="007F42E7" w:rsidP="00312DC6">
                            <w:pPr>
                              <w:pStyle w:val="ListParagraph"/>
                              <w:numPr>
                                <w:ilvl w:val="0"/>
                                <w:numId w:val="35"/>
                              </w:numPr>
                              <w:ind w:left="180" w:hanging="180"/>
                              <w:rPr>
                                <w:sz w:val="18"/>
                                <w:szCs w:val="16"/>
                              </w:rPr>
                            </w:pPr>
                            <w:r w:rsidRPr="00C96D72">
                              <w:rPr>
                                <w:sz w:val="18"/>
                                <w:szCs w:val="16"/>
                              </w:rPr>
                              <w:t>Monitor SLA’s to ensure the incident is resolved according to standards set by the organization.</w:t>
                            </w:r>
                          </w:p>
                          <w:p w14:paraId="2FBFA22F" w14:textId="45CEBE7C" w:rsidR="007F42E7" w:rsidRPr="00C96D72" w:rsidRDefault="007F42E7" w:rsidP="006E14DB">
                            <w:pPr>
                              <w:pStyle w:val="ListParagraph"/>
                              <w:numPr>
                                <w:ilvl w:val="0"/>
                                <w:numId w:val="35"/>
                              </w:numPr>
                              <w:ind w:left="180" w:hanging="180"/>
                              <w:rPr>
                                <w:sz w:val="18"/>
                                <w:szCs w:val="16"/>
                              </w:rPr>
                            </w:pPr>
                            <w:r w:rsidRPr="00C96D72">
                              <w:rPr>
                                <w:sz w:val="18"/>
                                <w:szCs w:val="16"/>
                              </w:rPr>
                              <w:t xml:space="preserve">Enter Child Incidents to associate incident records. Associated records can share details and if needed promote the creation of Problem Records. </w:t>
                            </w:r>
                          </w:p>
                        </w:txbxContent>
                      </v:textbox>
                    </v:shape>
                  </w:pict>
                </mc:Fallback>
              </mc:AlternateContent>
            </w:r>
            <w:r w:rsidR="00C716BA" w:rsidRPr="00F91107">
              <w:rPr>
                <w:noProof/>
                <w:sz w:val="18"/>
              </w:rPr>
              <w:drawing>
                <wp:anchor distT="0" distB="0" distL="114300" distR="114300" simplePos="0" relativeHeight="251742720" behindDoc="0" locked="0" layoutInCell="1" allowOverlap="1" wp14:anchorId="2DB71B0F" wp14:editId="099FF45E">
                  <wp:simplePos x="0" y="0"/>
                  <wp:positionH relativeFrom="column">
                    <wp:posOffset>365125</wp:posOffset>
                  </wp:positionH>
                  <wp:positionV relativeFrom="paragraph">
                    <wp:posOffset>39370</wp:posOffset>
                  </wp:positionV>
                  <wp:extent cx="2781300" cy="1479934"/>
                  <wp:effectExtent l="19050" t="19050" r="19050" b="25400"/>
                  <wp:wrapNone/>
                  <wp:docPr id="61" name="Picture 4">
                    <a:extLst xmlns:a="http://schemas.openxmlformats.org/drawingml/2006/main">
                      <a:ext uri="{FF2B5EF4-FFF2-40B4-BE49-F238E27FC236}">
                        <a16:creationId xmlns:a16="http://schemas.microsoft.com/office/drawing/2014/main" id="{A58E2749-0D35-4F7A-AE9E-772CCF89E3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58E2749-0D35-4F7A-AE9E-772CCF89E38A}"/>
                              </a:ext>
                            </a:extLst>
                          </pic:cNvPr>
                          <pic:cNvPicPr>
                            <a:picLocks noChangeAspect="1"/>
                          </pic:cNvPicPr>
                        </pic:nvPicPr>
                        <pic:blipFill>
                          <a:blip r:embed="rId17" cstate="print">
                            <a:extLst>
                              <a:ext uri="{BEBA8EAE-BF5A-486C-A8C5-ECC9F3942E4B}">
                                <a14:imgProps xmlns:a14="http://schemas.microsoft.com/office/drawing/2010/main">
                                  <a14:imgLayer r:embed="rId18">
                                    <a14:imgEffect>
                                      <a14:sharpenSoften amount="16000"/>
                                    </a14:imgEffect>
                                  </a14:imgLayer>
                                </a14:imgProps>
                              </a:ext>
                              <a:ext uri="{28A0092B-C50C-407E-A947-70E740481C1C}">
                                <a14:useLocalDpi xmlns:a14="http://schemas.microsoft.com/office/drawing/2010/main" val="0"/>
                              </a:ext>
                            </a:extLst>
                          </a:blip>
                          <a:stretch>
                            <a:fillRect/>
                          </a:stretch>
                        </pic:blipFill>
                        <pic:spPr>
                          <a:xfrm>
                            <a:off x="0" y="0"/>
                            <a:ext cx="2781300" cy="1479934"/>
                          </a:xfrm>
                          <a:prstGeom prst="rect">
                            <a:avLst/>
                          </a:prstGeom>
                          <a:ln w="9525">
                            <a:solidFill>
                              <a:srgbClr val="0070C0"/>
                            </a:solidFill>
                          </a:ln>
                        </pic:spPr>
                      </pic:pic>
                    </a:graphicData>
                  </a:graphic>
                  <wp14:sizeRelH relativeFrom="margin">
                    <wp14:pctWidth>0</wp14:pctWidth>
                  </wp14:sizeRelH>
                  <wp14:sizeRelV relativeFrom="margin">
                    <wp14:pctHeight>0</wp14:pctHeight>
                  </wp14:sizeRelV>
                </wp:anchor>
              </w:drawing>
            </w:r>
            <w:r w:rsidR="00C716BA">
              <w:rPr>
                <w:b/>
                <w:noProof/>
                <w:sz w:val="18"/>
              </w:rPr>
              <mc:AlternateContent>
                <mc:Choice Requires="wps">
                  <w:drawing>
                    <wp:anchor distT="0" distB="0" distL="114300" distR="114300" simplePos="0" relativeHeight="251738624" behindDoc="0" locked="0" layoutInCell="1" allowOverlap="1" wp14:anchorId="20D0A95A" wp14:editId="23C8AF06">
                      <wp:simplePos x="0" y="0"/>
                      <wp:positionH relativeFrom="column">
                        <wp:posOffset>3484245</wp:posOffset>
                      </wp:positionH>
                      <wp:positionV relativeFrom="paragraph">
                        <wp:posOffset>-2002155</wp:posOffset>
                      </wp:positionV>
                      <wp:extent cx="7620" cy="4560570"/>
                      <wp:effectExtent l="0" t="0" r="30480" b="30480"/>
                      <wp:wrapNone/>
                      <wp:docPr id="39" name="Straight Connector 39"/>
                      <wp:cNvGraphicFramePr/>
                      <a:graphic xmlns:a="http://schemas.openxmlformats.org/drawingml/2006/main">
                        <a:graphicData uri="http://schemas.microsoft.com/office/word/2010/wordprocessingShape">
                          <wps:wsp>
                            <wps:cNvCnPr/>
                            <wps:spPr>
                              <a:xfrm flipH="1">
                                <a:off x="0" y="0"/>
                                <a:ext cx="7620" cy="456057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2DA6B" id="Straight Connector 39"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35pt,-157.65pt" to="274.95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" strokecolor="#1f497d [3215]" strokeweight="2pt"/>
                  </w:pict>
                </mc:Fallback>
              </mc:AlternateContent>
            </w:r>
            <w:r w:rsidR="00F91107">
              <w:rPr>
                <w:noProof/>
                <w:sz w:val="2"/>
                <w:szCs w:val="2"/>
              </w:rPr>
              <mc:AlternateContent>
                <mc:Choice Requires="wps">
                  <w:drawing>
                    <wp:anchor distT="0" distB="0" distL="114300" distR="114300" simplePos="0" relativeHeight="251745792" behindDoc="0" locked="0" layoutInCell="1" allowOverlap="1" wp14:anchorId="40CEF42E" wp14:editId="137ADA3E">
                      <wp:simplePos x="0" y="0"/>
                      <wp:positionH relativeFrom="column">
                        <wp:posOffset>3457575</wp:posOffset>
                      </wp:positionH>
                      <wp:positionV relativeFrom="paragraph">
                        <wp:posOffset>-310515</wp:posOffset>
                      </wp:positionV>
                      <wp:extent cx="3539490" cy="331470"/>
                      <wp:effectExtent l="0" t="0" r="0" b="0"/>
                      <wp:wrapNone/>
                      <wp:docPr id="66" name="Rectangle 66"/>
                      <wp:cNvGraphicFramePr/>
                      <a:graphic xmlns:a="http://schemas.openxmlformats.org/drawingml/2006/main">
                        <a:graphicData uri="http://schemas.microsoft.com/office/word/2010/wordprocessingShape">
                          <wps:wsp>
                            <wps:cNvSpPr/>
                            <wps:spPr>
                              <a:xfrm>
                                <a:off x="0" y="0"/>
                                <a:ext cx="3539490" cy="331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F64EA" w14:textId="77777777" w:rsidR="007F42E7" w:rsidRDefault="007F42E7" w:rsidP="00F91107">
                                  <w:pPr>
                                    <w:pStyle w:val="TableParagraph"/>
                                    <w:spacing w:before="12"/>
                                    <w:ind w:left="142"/>
                                    <w:jc w:val="center"/>
                                    <w:rPr>
                                      <w:rFonts w:ascii="Arial"/>
                                      <w:b/>
                                      <w:sz w:val="28"/>
                                    </w:rPr>
                                  </w:pPr>
                                  <w:r>
                                    <w:rPr>
                                      <w:rFonts w:ascii="Arial"/>
                                      <w:b/>
                                      <w:color w:val="FFFFFF"/>
                                      <w:sz w:val="28"/>
                                    </w:rPr>
                                    <w:t xml:space="preserve">Working the </w:t>
                                  </w:r>
                                  <w:r w:rsidRPr="00123A4F">
                                    <w:rPr>
                                      <w:rFonts w:ascii="Arial"/>
                                      <w:b/>
                                      <w:color w:val="FFFFFF"/>
                                      <w:sz w:val="28"/>
                                    </w:rPr>
                                    <w:t>Incident</w:t>
                                  </w:r>
                                </w:p>
                                <w:p w14:paraId="3AFF3B40" w14:textId="77777777" w:rsidR="007F42E7" w:rsidRDefault="007F42E7" w:rsidP="00F911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EF42E" id="Rectangle 66" o:spid="_x0000_s1046" style="position:absolute;left:0;text-align:left;margin-left:272.25pt;margin-top:-24.45pt;width:278.7pt;height:26.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" filled="f" stroked="f" strokeweight="2pt">
                      <v:textbox>
                        <w:txbxContent>
                          <w:p w14:paraId="40EF64EA" w14:textId="77777777" w:rsidR="007F42E7" w:rsidRDefault="007F42E7" w:rsidP="00F91107">
                            <w:pPr>
                              <w:pStyle w:val="TableParagraph"/>
                              <w:spacing w:before="12"/>
                              <w:ind w:left="142"/>
                              <w:jc w:val="center"/>
                              <w:rPr>
                                <w:rFonts w:ascii="Arial"/>
                                <w:b/>
                                <w:sz w:val="28"/>
                              </w:rPr>
                            </w:pPr>
                            <w:r>
                              <w:rPr>
                                <w:rFonts w:ascii="Arial"/>
                                <w:b/>
                                <w:color w:val="FFFFFF"/>
                                <w:sz w:val="28"/>
                              </w:rPr>
                              <w:t xml:space="preserve">Working the </w:t>
                            </w:r>
                            <w:r w:rsidRPr="00123A4F">
                              <w:rPr>
                                <w:rFonts w:ascii="Arial"/>
                                <w:b/>
                                <w:color w:val="FFFFFF"/>
                                <w:sz w:val="28"/>
                              </w:rPr>
                              <w:t>Incident</w:t>
                            </w:r>
                          </w:p>
                          <w:p w14:paraId="3AFF3B40" w14:textId="77777777" w:rsidR="007F42E7" w:rsidRDefault="007F42E7" w:rsidP="00F91107">
                            <w:pPr>
                              <w:jc w:val="center"/>
                            </w:pPr>
                          </w:p>
                        </w:txbxContent>
                      </v:textbox>
                    </v:rect>
                  </w:pict>
                </mc:Fallback>
              </mc:AlternateContent>
            </w:r>
          </w:p>
        </w:tc>
      </w:tr>
      <w:tr w:rsidR="00E001B4" w14:paraId="50C966AB" w14:textId="77777777" w:rsidTr="0050559F">
        <w:trPr>
          <w:trHeight w:val="356"/>
        </w:trPr>
        <w:tc>
          <w:tcPr>
            <w:tcW w:w="1104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4F81BD" w:themeFill="accent1"/>
          </w:tcPr>
          <w:p w14:paraId="1866D6EA" w14:textId="397E5EE7" w:rsidR="00E001B4" w:rsidRDefault="008E1D4F" w:rsidP="00C2655D">
            <w:pPr>
              <w:pStyle w:val="TableParagraph"/>
              <w:spacing w:before="21"/>
              <w:ind w:left="142"/>
              <w:jc w:val="center"/>
              <w:rPr>
                <w:rFonts w:ascii="Arial"/>
                <w:b/>
                <w:sz w:val="28"/>
              </w:rPr>
            </w:pPr>
            <w:r>
              <w:rPr>
                <w:rFonts w:ascii="Arial"/>
                <w:b/>
                <w:color w:val="FFFFFF"/>
                <w:sz w:val="28"/>
              </w:rPr>
              <w:t xml:space="preserve">Resolving </w:t>
            </w:r>
            <w:r w:rsidR="00123A4F">
              <w:rPr>
                <w:rFonts w:ascii="Arial"/>
                <w:b/>
                <w:color w:val="FFFFFF"/>
                <w:sz w:val="28"/>
              </w:rPr>
              <w:t>the Incident</w:t>
            </w:r>
          </w:p>
        </w:tc>
      </w:tr>
      <w:tr w:rsidR="00E001B4" w14:paraId="141007FE" w14:textId="77777777" w:rsidTr="00C716BA">
        <w:trPr>
          <w:trHeight w:val="2790"/>
        </w:trPr>
        <w:tc>
          <w:tcPr>
            <w:tcW w:w="1104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3429FF71" w14:textId="5BC61321" w:rsidR="00E001B4" w:rsidRDefault="00CA7BFC" w:rsidP="009A7897">
            <w:pPr>
              <w:pStyle w:val="TableParagraph"/>
              <w:tabs>
                <w:tab w:val="left" w:pos="296"/>
              </w:tabs>
              <w:spacing w:before="55" w:line="237" w:lineRule="auto"/>
              <w:ind w:left="295" w:right="258"/>
              <w:jc w:val="both"/>
              <w:rPr>
                <w:b/>
                <w:sz w:val="18"/>
              </w:rPr>
            </w:pPr>
            <w:r>
              <w:rPr>
                <w:noProof/>
                <w:sz w:val="2"/>
                <w:szCs w:val="2"/>
              </w:rPr>
              <mc:AlternateContent>
                <mc:Choice Requires="wps">
                  <w:drawing>
                    <wp:anchor distT="0" distB="0" distL="114300" distR="114300" simplePos="0" relativeHeight="251817472" behindDoc="0" locked="0" layoutInCell="1" allowOverlap="1" wp14:anchorId="04ECA739" wp14:editId="4F74945C">
                      <wp:simplePos x="0" y="0"/>
                      <wp:positionH relativeFrom="column">
                        <wp:posOffset>-3175</wp:posOffset>
                      </wp:positionH>
                      <wp:positionV relativeFrom="paragraph">
                        <wp:posOffset>1745615</wp:posOffset>
                      </wp:positionV>
                      <wp:extent cx="3438525" cy="29337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38525" cy="293370"/>
                              </a:xfrm>
                              <a:prstGeom prst="rect">
                                <a:avLst/>
                              </a:prstGeom>
                              <a:noFill/>
                              <a:ln w="6350">
                                <a:noFill/>
                              </a:ln>
                            </wps:spPr>
                            <wps:txbx>
                              <w:txbxContent>
                                <w:p w14:paraId="3C159E98" w14:textId="54A5060B" w:rsidR="00CA7BFC" w:rsidRPr="00123A4F" w:rsidRDefault="00CA7BFC" w:rsidP="00CA7BFC">
                                  <w:pPr>
                                    <w:jc w:val="center"/>
                                    <w:rPr>
                                      <w:b/>
                                      <w:color w:val="FFFFFF" w:themeColor="background1"/>
                                      <w:sz w:val="28"/>
                                      <w:szCs w:val="28"/>
                                    </w:rPr>
                                  </w:pPr>
                                  <w:r>
                                    <w:rPr>
                                      <w:rFonts w:ascii="Arial"/>
                                      <w:b/>
                                      <w:color w:val="FFFFFF"/>
                                      <w:sz w:val="28"/>
                                    </w:rPr>
                                    <w:t>For More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CA739" id="Text Box 21" o:spid="_x0000_s1047" type="#_x0000_t202" style="position:absolute;left:0;text-align:left;margin-left:-.25pt;margin-top:137.45pt;width:270.75pt;height:23.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" filled="f" stroked="f" strokeweight=".5pt">
                      <v:textbox>
                        <w:txbxContent>
                          <w:p w14:paraId="3C159E98" w14:textId="54A5060B" w:rsidR="00CA7BFC" w:rsidRPr="00123A4F" w:rsidRDefault="00CA7BFC" w:rsidP="00CA7BFC">
                            <w:pPr>
                              <w:jc w:val="center"/>
                              <w:rPr>
                                <w:b/>
                                <w:color w:val="FFFFFF" w:themeColor="background1"/>
                                <w:sz w:val="28"/>
                                <w:szCs w:val="28"/>
                              </w:rPr>
                            </w:pPr>
                            <w:r>
                              <w:rPr>
                                <w:rFonts w:ascii="Arial"/>
                                <w:b/>
                                <w:color w:val="FFFFFF"/>
                                <w:sz w:val="28"/>
                              </w:rPr>
                              <w:t>For More Information</w:t>
                            </w:r>
                          </w:p>
                        </w:txbxContent>
                      </v:textbox>
                    </v:shape>
                  </w:pict>
                </mc:Fallback>
              </mc:AlternateContent>
            </w:r>
            <w:r w:rsidR="0014367B">
              <w:rPr>
                <w:noProof/>
              </w:rPr>
              <w:drawing>
                <wp:anchor distT="0" distB="0" distL="114300" distR="114300" simplePos="0" relativeHeight="251752960" behindDoc="0" locked="0" layoutInCell="1" allowOverlap="1" wp14:anchorId="70DABEA0" wp14:editId="0EE40B34">
                  <wp:simplePos x="0" y="0"/>
                  <wp:positionH relativeFrom="column">
                    <wp:posOffset>1104900</wp:posOffset>
                  </wp:positionH>
                  <wp:positionV relativeFrom="paragraph">
                    <wp:posOffset>2540</wp:posOffset>
                  </wp:positionV>
                  <wp:extent cx="4794132" cy="908050"/>
                  <wp:effectExtent l="19050" t="19050" r="26035" b="2540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98123" cy="908806"/>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C716BA" w:rsidRPr="0009073E">
              <w:rPr>
                <w:noProof/>
                <w:sz w:val="18"/>
              </w:rPr>
              <mc:AlternateContent>
                <mc:Choice Requires="wps">
                  <w:drawing>
                    <wp:anchor distT="45720" distB="45720" distL="114300" distR="114300" simplePos="0" relativeHeight="251755008" behindDoc="0" locked="0" layoutInCell="1" allowOverlap="1" wp14:anchorId="6B32B49E" wp14:editId="66AA4AB5">
                      <wp:simplePos x="0" y="0"/>
                      <wp:positionH relativeFrom="column">
                        <wp:posOffset>-1905</wp:posOffset>
                      </wp:positionH>
                      <wp:positionV relativeFrom="paragraph">
                        <wp:posOffset>867410</wp:posOffset>
                      </wp:positionV>
                      <wp:extent cx="6960870" cy="899160"/>
                      <wp:effectExtent l="0" t="0" r="0"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899160"/>
                              </a:xfrm>
                              <a:prstGeom prst="rect">
                                <a:avLst/>
                              </a:prstGeom>
                              <a:noFill/>
                              <a:ln w="9525">
                                <a:noFill/>
                                <a:miter lim="800000"/>
                                <a:headEnd/>
                                <a:tailEnd/>
                              </a:ln>
                            </wps:spPr>
                            <wps:txbx>
                              <w:txbxContent>
                                <w:p w14:paraId="0C483628" w14:textId="108A5377" w:rsidR="007F42E7" w:rsidRPr="00403FC5" w:rsidRDefault="007F42E7" w:rsidP="001518A8">
                                  <w:pPr>
                                    <w:pStyle w:val="BodyText"/>
                                    <w:spacing w:before="0"/>
                                    <w:ind w:right="14"/>
                                    <w:rPr>
                                      <w:rFonts w:ascii="Arial Narrow" w:eastAsia="Arial Narrow" w:hAnsi="Arial Narrow" w:cs="Arial Narrow"/>
                                      <w:b/>
                                      <w:w w:val="115"/>
                                      <w:szCs w:val="16"/>
                                    </w:rPr>
                                  </w:pPr>
                                  <w:r w:rsidRPr="00403FC5">
                                    <w:rPr>
                                      <w:rFonts w:ascii="Arial Narrow" w:eastAsia="Arial Narrow" w:hAnsi="Arial Narrow" w:cs="Arial Narrow"/>
                                      <w:b/>
                                      <w:w w:val="115"/>
                                      <w:szCs w:val="16"/>
                                    </w:rPr>
                                    <w:t>When the underlying cause of the incident has been discovered and resolved you can close the incident:</w:t>
                                  </w:r>
                                </w:p>
                                <w:p w14:paraId="7114A99F" w14:textId="77777777" w:rsidR="003203B2" w:rsidRPr="00403FC5" w:rsidRDefault="003203B2" w:rsidP="003203B2">
                                  <w:pPr>
                                    <w:pStyle w:val="ListParagraph"/>
                                    <w:numPr>
                                      <w:ilvl w:val="0"/>
                                      <w:numId w:val="39"/>
                                    </w:numPr>
                                    <w:rPr>
                                      <w:sz w:val="18"/>
                                      <w:szCs w:val="18"/>
                                    </w:rPr>
                                  </w:pPr>
                                  <w:r w:rsidRPr="00403FC5">
                                    <w:rPr>
                                      <w:sz w:val="18"/>
                                      <w:szCs w:val="18"/>
                                    </w:rPr>
                                    <w:t xml:space="preserve">In the Incident Header change the State to Resolved. An error check will ensure all required fields are complete. This will start an automatic closer timer that when expired will automatically advance the Incident to Closed. </w:t>
                                  </w:r>
                                </w:p>
                                <w:p w14:paraId="71E5107D" w14:textId="6A5F2BFA" w:rsidR="007F42E7" w:rsidRPr="00403FC5" w:rsidRDefault="003203B2" w:rsidP="00A250BB">
                                  <w:pPr>
                                    <w:pStyle w:val="ListParagraph"/>
                                    <w:numPr>
                                      <w:ilvl w:val="0"/>
                                      <w:numId w:val="39"/>
                                    </w:numPr>
                                    <w:rPr>
                                      <w:sz w:val="18"/>
                                      <w:szCs w:val="18"/>
                                    </w:rPr>
                                  </w:pPr>
                                  <w:r w:rsidRPr="00403FC5">
                                    <w:rPr>
                                      <w:sz w:val="18"/>
                                      <w:szCs w:val="18"/>
                                    </w:rPr>
                                    <w:t>On the Resolutions information Details, S</w:t>
                                  </w:r>
                                  <w:r w:rsidR="007F42E7" w:rsidRPr="00403FC5">
                                    <w:rPr>
                                      <w:sz w:val="18"/>
                                      <w:szCs w:val="18"/>
                                    </w:rPr>
                                    <w:t>elect a Resolution Code</w:t>
                                  </w:r>
                                </w:p>
                                <w:p w14:paraId="7BB673DB" w14:textId="6027119A" w:rsidR="007F42E7" w:rsidRPr="00403FC5" w:rsidRDefault="007F42E7" w:rsidP="00A250BB">
                                  <w:pPr>
                                    <w:pStyle w:val="ListParagraph"/>
                                    <w:numPr>
                                      <w:ilvl w:val="0"/>
                                      <w:numId w:val="39"/>
                                    </w:numPr>
                                    <w:rPr>
                                      <w:sz w:val="18"/>
                                      <w:szCs w:val="18"/>
                                    </w:rPr>
                                  </w:pPr>
                                  <w:r w:rsidRPr="00403FC5">
                                    <w:rPr>
                                      <w:sz w:val="18"/>
                                      <w:szCs w:val="18"/>
                                    </w:rPr>
                                    <w:t>Enter a detailed Resolution Note</w:t>
                                  </w:r>
                                </w:p>
                                <w:p w14:paraId="55DB1D7B" w14:textId="2E75CABB" w:rsidR="003203B2" w:rsidRPr="00403FC5" w:rsidRDefault="003203B2" w:rsidP="00A250BB">
                                  <w:pPr>
                                    <w:pStyle w:val="ListParagraph"/>
                                    <w:numPr>
                                      <w:ilvl w:val="0"/>
                                      <w:numId w:val="39"/>
                                    </w:numPr>
                                    <w:rPr>
                                      <w:sz w:val="18"/>
                                      <w:szCs w:val="18"/>
                                    </w:rPr>
                                  </w:pPr>
                                  <w:r w:rsidRPr="00403FC5">
                                    <w:rPr>
                                      <w:sz w:val="18"/>
                                      <w:szCs w:val="18"/>
                                    </w:rPr>
                                    <w:t>Click the Resolve button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2B49E" id="_x0000_s1047" type="#_x0000_t202" style="position:absolute;left:0;text-align:left;margin-left:-.15pt;margin-top:68.3pt;width:548.1pt;height:70.8pt;z-index:25175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" filled="f" stroked="f">
                      <v:textbox>
                        <w:txbxContent>
                          <w:p w14:paraId="0C483628" w14:textId="108A5377" w:rsidR="007F42E7" w:rsidRPr="00403FC5" w:rsidRDefault="007F42E7" w:rsidP="001518A8">
                            <w:pPr>
                              <w:pStyle w:val="BodyText"/>
                              <w:spacing w:before="0"/>
                              <w:ind w:right="14"/>
                              <w:rPr>
                                <w:rFonts w:ascii="Arial Narrow" w:eastAsia="Arial Narrow" w:hAnsi="Arial Narrow" w:cs="Arial Narrow"/>
                                <w:b/>
                                <w:w w:val="115"/>
                                <w:szCs w:val="16"/>
                              </w:rPr>
                            </w:pPr>
                            <w:r w:rsidRPr="00403FC5">
                              <w:rPr>
                                <w:rFonts w:ascii="Arial Narrow" w:eastAsia="Arial Narrow" w:hAnsi="Arial Narrow" w:cs="Arial Narrow"/>
                                <w:b/>
                                <w:w w:val="115"/>
                                <w:szCs w:val="16"/>
                              </w:rPr>
                              <w:t>When the underlying cause of the incident has been discovered and resolved you can close the incident:</w:t>
                            </w:r>
                          </w:p>
                          <w:p w14:paraId="7114A99F" w14:textId="77777777" w:rsidR="003203B2" w:rsidRPr="00403FC5" w:rsidRDefault="003203B2" w:rsidP="003203B2">
                            <w:pPr>
                              <w:pStyle w:val="ListParagraph"/>
                              <w:numPr>
                                <w:ilvl w:val="0"/>
                                <w:numId w:val="39"/>
                              </w:numPr>
                              <w:rPr>
                                <w:sz w:val="18"/>
                                <w:szCs w:val="18"/>
                              </w:rPr>
                            </w:pPr>
                            <w:r w:rsidRPr="00403FC5">
                              <w:rPr>
                                <w:sz w:val="18"/>
                                <w:szCs w:val="18"/>
                              </w:rPr>
                              <w:t xml:space="preserve">In the Incident Header change the State to Resolved. An error check will ensure all required fields are complete. This will start an automatic closer timer that when expired will automatically advance the Incident to Closed. </w:t>
                            </w:r>
                          </w:p>
                          <w:p w14:paraId="71E5107D" w14:textId="6A5F2BFA" w:rsidR="007F42E7" w:rsidRPr="00403FC5" w:rsidRDefault="003203B2" w:rsidP="00A250BB">
                            <w:pPr>
                              <w:pStyle w:val="ListParagraph"/>
                              <w:numPr>
                                <w:ilvl w:val="0"/>
                                <w:numId w:val="39"/>
                              </w:numPr>
                              <w:rPr>
                                <w:sz w:val="18"/>
                                <w:szCs w:val="18"/>
                              </w:rPr>
                            </w:pPr>
                            <w:r w:rsidRPr="00403FC5">
                              <w:rPr>
                                <w:sz w:val="18"/>
                                <w:szCs w:val="18"/>
                              </w:rPr>
                              <w:t>On the Resolutions information Details, S</w:t>
                            </w:r>
                            <w:r w:rsidR="007F42E7" w:rsidRPr="00403FC5">
                              <w:rPr>
                                <w:sz w:val="18"/>
                                <w:szCs w:val="18"/>
                              </w:rPr>
                              <w:t>elect a Resolution Code</w:t>
                            </w:r>
                          </w:p>
                          <w:p w14:paraId="7BB673DB" w14:textId="6027119A" w:rsidR="007F42E7" w:rsidRPr="00403FC5" w:rsidRDefault="007F42E7" w:rsidP="00A250BB">
                            <w:pPr>
                              <w:pStyle w:val="ListParagraph"/>
                              <w:numPr>
                                <w:ilvl w:val="0"/>
                                <w:numId w:val="39"/>
                              </w:numPr>
                              <w:rPr>
                                <w:sz w:val="18"/>
                                <w:szCs w:val="18"/>
                              </w:rPr>
                            </w:pPr>
                            <w:r w:rsidRPr="00403FC5">
                              <w:rPr>
                                <w:sz w:val="18"/>
                                <w:szCs w:val="18"/>
                              </w:rPr>
                              <w:t>Enter a detailed Resolution Note</w:t>
                            </w:r>
                          </w:p>
                          <w:p w14:paraId="55DB1D7B" w14:textId="2E75CABB" w:rsidR="003203B2" w:rsidRPr="00403FC5" w:rsidRDefault="003203B2" w:rsidP="00A250BB">
                            <w:pPr>
                              <w:pStyle w:val="ListParagraph"/>
                              <w:numPr>
                                <w:ilvl w:val="0"/>
                                <w:numId w:val="39"/>
                              </w:numPr>
                              <w:rPr>
                                <w:sz w:val="18"/>
                                <w:szCs w:val="18"/>
                              </w:rPr>
                            </w:pPr>
                            <w:r w:rsidRPr="00403FC5">
                              <w:rPr>
                                <w:sz w:val="18"/>
                                <w:szCs w:val="18"/>
                              </w:rPr>
                              <w:t>Click the Resolve button</w:t>
                            </w:r>
                          </w:p>
                        </w:txbxContent>
                      </v:textbox>
                    </v:shape>
                  </w:pict>
                </mc:Fallback>
              </mc:AlternateContent>
            </w:r>
            <w:r w:rsidR="00F54A54">
              <w:rPr>
                <w:noProof/>
                <w:sz w:val="2"/>
                <w:szCs w:val="2"/>
              </w:rPr>
              <w:t xml:space="preserve"> </w:t>
            </w:r>
          </w:p>
        </w:tc>
      </w:tr>
      <w:tr w:rsidR="00E001B4" w14:paraId="6CA99C60" w14:textId="77777777" w:rsidTr="0050559F">
        <w:trPr>
          <w:trHeight w:val="333"/>
        </w:trPr>
        <w:tc>
          <w:tcPr>
            <w:tcW w:w="1104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shd w:val="clear" w:color="auto" w:fill="4F81BD" w:themeFill="accent1"/>
          </w:tcPr>
          <w:p w14:paraId="39FCB8E8" w14:textId="60C04CF1" w:rsidR="00E001B4" w:rsidRDefault="00403FC5" w:rsidP="00F7225D">
            <w:pPr>
              <w:pStyle w:val="TableParagraph"/>
              <w:tabs>
                <w:tab w:val="left" w:pos="296"/>
              </w:tabs>
              <w:spacing w:before="55" w:line="237" w:lineRule="auto"/>
              <w:ind w:right="258"/>
              <w:jc w:val="center"/>
              <w:rPr>
                <w:b/>
                <w:sz w:val="18"/>
              </w:rPr>
            </w:pPr>
            <w:r>
              <w:rPr>
                <w:noProof/>
                <w:sz w:val="18"/>
              </w:rPr>
              <mc:AlternateContent>
                <mc:Choice Requires="wps">
                  <w:drawing>
                    <wp:anchor distT="0" distB="0" distL="114300" distR="114300" simplePos="0" relativeHeight="251768320" behindDoc="0" locked="0" layoutInCell="1" allowOverlap="1" wp14:anchorId="36C4805E" wp14:editId="56E521A2">
                      <wp:simplePos x="0" y="0"/>
                      <wp:positionH relativeFrom="column">
                        <wp:posOffset>5012055</wp:posOffset>
                      </wp:positionH>
                      <wp:positionV relativeFrom="paragraph">
                        <wp:posOffset>202565</wp:posOffset>
                      </wp:positionV>
                      <wp:extent cx="2072640" cy="217551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72640" cy="2175510"/>
                              </a:xfrm>
                              <a:prstGeom prst="rect">
                                <a:avLst/>
                              </a:prstGeom>
                              <a:noFill/>
                              <a:ln w="6350">
                                <a:noFill/>
                              </a:ln>
                            </wps:spPr>
                            <wps:txbx>
                              <w:txbxContent>
                                <w:p w14:paraId="3C3F8521" w14:textId="5B0619A3" w:rsidR="007F42E7" w:rsidRPr="00403FC5" w:rsidRDefault="007F42E7" w:rsidP="001518A8">
                                  <w:pPr>
                                    <w:rPr>
                                      <w:b/>
                                      <w:sz w:val="18"/>
                                      <w:szCs w:val="16"/>
                                    </w:rPr>
                                  </w:pPr>
                                  <w:r w:rsidRPr="00403FC5">
                                    <w:rPr>
                                      <w:b/>
                                      <w:sz w:val="18"/>
                                      <w:szCs w:val="16"/>
                                    </w:rPr>
                                    <w:t>ServiceNow facilitate</w:t>
                                  </w:r>
                                  <w:r w:rsidR="00403FC5" w:rsidRPr="00403FC5">
                                    <w:rPr>
                                      <w:b/>
                                      <w:sz w:val="18"/>
                                      <w:szCs w:val="16"/>
                                    </w:rPr>
                                    <w:t>s</w:t>
                                  </w:r>
                                  <w:r w:rsidRPr="00403FC5">
                                    <w:rPr>
                                      <w:b/>
                                      <w:sz w:val="18"/>
                                      <w:szCs w:val="16"/>
                                    </w:rPr>
                                    <w:t xml:space="preserve"> communication between users and co-workers to collaboratively solve incidents and fulfill requests through Connect Chat. </w:t>
                                  </w:r>
                                </w:p>
                                <w:p w14:paraId="2EB330DF" w14:textId="2B66954F" w:rsidR="007F42E7" w:rsidRPr="00403FC5" w:rsidRDefault="007F42E7" w:rsidP="001518A8">
                                  <w:pPr>
                                    <w:rPr>
                                      <w:b/>
                                      <w:sz w:val="14"/>
                                      <w:szCs w:val="16"/>
                                    </w:rPr>
                                  </w:pPr>
                                </w:p>
                                <w:p w14:paraId="197AB751" w14:textId="4065285B" w:rsidR="007F42E7" w:rsidRPr="00403FC5" w:rsidRDefault="00403FC5" w:rsidP="001518A8">
                                  <w:pPr>
                                    <w:rPr>
                                      <w:sz w:val="18"/>
                                      <w:szCs w:val="16"/>
                                    </w:rPr>
                                  </w:pPr>
                                  <w:bookmarkStart w:id="0" w:name="_Hlk15137305"/>
                                  <w:r>
                                    <w:rPr>
                                      <w:sz w:val="18"/>
                                      <w:szCs w:val="16"/>
                                    </w:rPr>
                                    <w:t>I</w:t>
                                  </w:r>
                                  <w:r w:rsidR="007F42E7" w:rsidRPr="00403FC5">
                                    <w:rPr>
                                      <w:sz w:val="18"/>
                                      <w:szCs w:val="16"/>
                                    </w:rPr>
                                    <w:t xml:space="preserve">n the Incident Record go to the Banner </w:t>
                                  </w:r>
                                  <w:r>
                                    <w:rPr>
                                      <w:sz w:val="18"/>
                                      <w:szCs w:val="16"/>
                                    </w:rPr>
                                    <w:t xml:space="preserve">and </w:t>
                                  </w:r>
                                  <w:r w:rsidR="007F42E7" w:rsidRPr="00403FC5">
                                    <w:rPr>
                                      <w:sz w:val="18"/>
                                      <w:szCs w:val="16"/>
                                    </w:rPr>
                                    <w:t>click the Follow Buttons to be notified of new comments or work notes according to your notification settings.</w:t>
                                  </w:r>
                                </w:p>
                                <w:bookmarkEnd w:id="0"/>
                                <w:p w14:paraId="754FB4F7" w14:textId="0DDE6AEF" w:rsidR="007F42E7" w:rsidRPr="00403FC5" w:rsidRDefault="007F42E7" w:rsidP="001518A8">
                                  <w:pPr>
                                    <w:rPr>
                                      <w:sz w:val="12"/>
                                      <w:szCs w:val="12"/>
                                    </w:rPr>
                                  </w:pPr>
                                </w:p>
                                <w:p w14:paraId="28B90866" w14:textId="3B0B53B0" w:rsidR="007F42E7" w:rsidRPr="00403FC5" w:rsidRDefault="007F42E7" w:rsidP="001518A8">
                                  <w:pPr>
                                    <w:rPr>
                                      <w:sz w:val="18"/>
                                      <w:szCs w:val="16"/>
                                    </w:rPr>
                                  </w:pPr>
                                  <w:r w:rsidRPr="00403FC5">
                                    <w:rPr>
                                      <w:sz w:val="18"/>
                                      <w:szCs w:val="16"/>
                                    </w:rPr>
                                    <w:t>Click the down arrow next to Follow to access the</w:t>
                                  </w:r>
                                  <w:r w:rsidR="00403FC5">
                                    <w:rPr>
                                      <w:sz w:val="18"/>
                                      <w:szCs w:val="16"/>
                                    </w:rPr>
                                    <w:t xml:space="preserve"> Connect Mini and Connect Full chat b</w:t>
                                  </w:r>
                                  <w:r w:rsidRPr="00403FC5">
                                    <w:rPr>
                                      <w:sz w:val="18"/>
                                      <w:szCs w:val="16"/>
                                    </w:rPr>
                                    <w:t xml:space="preserve">oxes. </w:t>
                                  </w:r>
                                  <w:r w:rsidR="00403FC5">
                                    <w:rPr>
                                      <w:sz w:val="18"/>
                                      <w:szCs w:val="16"/>
                                    </w:rPr>
                                    <w:t>If</w:t>
                                  </w:r>
                                  <w:r w:rsidRPr="00403FC5">
                                    <w:rPr>
                                      <w:sz w:val="18"/>
                                      <w:szCs w:val="16"/>
                                    </w:rPr>
                                    <w:t xml:space="preserve"> accessed from the incident</w:t>
                                  </w:r>
                                  <w:r w:rsidR="00403FC5">
                                    <w:rPr>
                                      <w:sz w:val="18"/>
                                      <w:szCs w:val="16"/>
                                    </w:rPr>
                                    <w:t>,</w:t>
                                  </w:r>
                                  <w:r w:rsidRPr="00403FC5">
                                    <w:rPr>
                                      <w:sz w:val="18"/>
                                      <w:szCs w:val="16"/>
                                    </w:rPr>
                                    <w:t xml:space="preserve"> conversations post to Work Notes or Additional Actions based on </w:t>
                                  </w:r>
                                  <w:r w:rsidR="00403FC5">
                                    <w:rPr>
                                      <w:sz w:val="18"/>
                                      <w:szCs w:val="16"/>
                                    </w:rPr>
                                    <w:t>the</w:t>
                                  </w:r>
                                  <w:r w:rsidRPr="00403FC5">
                                    <w:rPr>
                                      <w:sz w:val="18"/>
                                      <w:szCs w:val="16"/>
                                    </w:rPr>
                                    <w:t xml:space="preserve"> option selected</w:t>
                                  </w:r>
                                  <w:r w:rsidR="00403FC5">
                                    <w:rPr>
                                      <w:sz w:val="18"/>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4805E" id="Text Box 13" o:spid="_x0000_s1048" type="#_x0000_t202" style="position:absolute;left:0;text-align:left;margin-left:394.65pt;margin-top:15.95pt;width:163.2pt;height:171.3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" filled="f" stroked="f" strokeweight=".5pt">
                      <v:textbox>
                        <w:txbxContent>
                          <w:p w14:paraId="3C3F8521" w14:textId="5B0619A3" w:rsidR="007F42E7" w:rsidRPr="00403FC5" w:rsidRDefault="007F42E7" w:rsidP="001518A8">
                            <w:pPr>
                              <w:rPr>
                                <w:b/>
                                <w:sz w:val="18"/>
                                <w:szCs w:val="16"/>
                              </w:rPr>
                            </w:pPr>
                            <w:proofErr w:type="spellStart"/>
                            <w:r w:rsidRPr="00403FC5">
                              <w:rPr>
                                <w:b/>
                                <w:sz w:val="18"/>
                                <w:szCs w:val="16"/>
                              </w:rPr>
                              <w:t>ServiceNow</w:t>
                            </w:r>
                            <w:proofErr w:type="spellEnd"/>
                            <w:r w:rsidRPr="00403FC5">
                              <w:rPr>
                                <w:b/>
                                <w:sz w:val="18"/>
                                <w:szCs w:val="16"/>
                              </w:rPr>
                              <w:t xml:space="preserve"> facilitate</w:t>
                            </w:r>
                            <w:r w:rsidR="00403FC5" w:rsidRPr="00403FC5">
                              <w:rPr>
                                <w:b/>
                                <w:sz w:val="18"/>
                                <w:szCs w:val="16"/>
                              </w:rPr>
                              <w:t>s</w:t>
                            </w:r>
                            <w:r w:rsidRPr="00403FC5">
                              <w:rPr>
                                <w:b/>
                                <w:sz w:val="18"/>
                                <w:szCs w:val="16"/>
                              </w:rPr>
                              <w:t xml:space="preserve"> communication between users and co-workers to collaboratively solve incidents and fulfill requests through Connect Chat. </w:t>
                            </w:r>
                          </w:p>
                          <w:p w14:paraId="2EB330DF" w14:textId="2B66954F" w:rsidR="007F42E7" w:rsidRPr="00403FC5" w:rsidRDefault="007F42E7" w:rsidP="001518A8">
                            <w:pPr>
                              <w:rPr>
                                <w:b/>
                                <w:sz w:val="14"/>
                                <w:szCs w:val="16"/>
                              </w:rPr>
                            </w:pPr>
                          </w:p>
                          <w:p w14:paraId="197AB751" w14:textId="4065285B" w:rsidR="007F42E7" w:rsidRPr="00403FC5" w:rsidRDefault="00403FC5" w:rsidP="001518A8">
                            <w:pPr>
                              <w:rPr>
                                <w:sz w:val="18"/>
                                <w:szCs w:val="16"/>
                              </w:rPr>
                            </w:pPr>
                            <w:bookmarkStart w:id="1" w:name="_Hlk15137305"/>
                            <w:r>
                              <w:rPr>
                                <w:sz w:val="18"/>
                                <w:szCs w:val="16"/>
                              </w:rPr>
                              <w:t>I</w:t>
                            </w:r>
                            <w:r w:rsidR="007F42E7" w:rsidRPr="00403FC5">
                              <w:rPr>
                                <w:sz w:val="18"/>
                                <w:szCs w:val="16"/>
                              </w:rPr>
                              <w:t xml:space="preserve">n the Incident Record go to the Banner </w:t>
                            </w:r>
                            <w:r>
                              <w:rPr>
                                <w:sz w:val="18"/>
                                <w:szCs w:val="16"/>
                              </w:rPr>
                              <w:t xml:space="preserve">and </w:t>
                            </w:r>
                            <w:r w:rsidR="007F42E7" w:rsidRPr="00403FC5">
                              <w:rPr>
                                <w:sz w:val="18"/>
                                <w:szCs w:val="16"/>
                              </w:rPr>
                              <w:t>click the Follow Buttons to be notified of new comments or work notes according to your notification settings.</w:t>
                            </w:r>
                          </w:p>
                          <w:bookmarkEnd w:id="1"/>
                          <w:p w14:paraId="754FB4F7" w14:textId="0DDE6AEF" w:rsidR="007F42E7" w:rsidRPr="00403FC5" w:rsidRDefault="007F42E7" w:rsidP="001518A8">
                            <w:pPr>
                              <w:rPr>
                                <w:sz w:val="12"/>
                                <w:szCs w:val="12"/>
                              </w:rPr>
                            </w:pPr>
                          </w:p>
                          <w:p w14:paraId="28B90866" w14:textId="3B0B53B0" w:rsidR="007F42E7" w:rsidRPr="00403FC5" w:rsidRDefault="007F42E7" w:rsidP="001518A8">
                            <w:pPr>
                              <w:rPr>
                                <w:sz w:val="18"/>
                                <w:szCs w:val="16"/>
                              </w:rPr>
                            </w:pPr>
                            <w:r w:rsidRPr="00403FC5">
                              <w:rPr>
                                <w:sz w:val="18"/>
                                <w:szCs w:val="16"/>
                              </w:rPr>
                              <w:t>Click the down arrow next to Follow to access the</w:t>
                            </w:r>
                            <w:r w:rsidR="00403FC5">
                              <w:rPr>
                                <w:sz w:val="18"/>
                                <w:szCs w:val="16"/>
                              </w:rPr>
                              <w:t xml:space="preserve"> Connect Mini and Connect Full chat b</w:t>
                            </w:r>
                            <w:r w:rsidRPr="00403FC5">
                              <w:rPr>
                                <w:sz w:val="18"/>
                                <w:szCs w:val="16"/>
                              </w:rPr>
                              <w:t xml:space="preserve">oxes. </w:t>
                            </w:r>
                            <w:r w:rsidR="00403FC5">
                              <w:rPr>
                                <w:sz w:val="18"/>
                                <w:szCs w:val="16"/>
                              </w:rPr>
                              <w:t>If</w:t>
                            </w:r>
                            <w:r w:rsidRPr="00403FC5">
                              <w:rPr>
                                <w:sz w:val="18"/>
                                <w:szCs w:val="16"/>
                              </w:rPr>
                              <w:t xml:space="preserve"> accessed from the incident</w:t>
                            </w:r>
                            <w:r w:rsidR="00403FC5">
                              <w:rPr>
                                <w:sz w:val="18"/>
                                <w:szCs w:val="16"/>
                              </w:rPr>
                              <w:t>,</w:t>
                            </w:r>
                            <w:r w:rsidRPr="00403FC5">
                              <w:rPr>
                                <w:sz w:val="18"/>
                                <w:szCs w:val="16"/>
                              </w:rPr>
                              <w:t xml:space="preserve"> conversations post to Work Notes or Additional Actions based on </w:t>
                            </w:r>
                            <w:r w:rsidR="00403FC5">
                              <w:rPr>
                                <w:sz w:val="18"/>
                                <w:szCs w:val="16"/>
                              </w:rPr>
                              <w:t>the</w:t>
                            </w:r>
                            <w:r w:rsidRPr="00403FC5">
                              <w:rPr>
                                <w:sz w:val="18"/>
                                <w:szCs w:val="16"/>
                              </w:rPr>
                              <w:t xml:space="preserve"> option selected</w:t>
                            </w:r>
                            <w:r w:rsidR="00403FC5">
                              <w:rPr>
                                <w:sz w:val="18"/>
                                <w:szCs w:val="16"/>
                              </w:rPr>
                              <w:t>.</w:t>
                            </w:r>
                          </w:p>
                        </w:txbxContent>
                      </v:textbox>
                    </v:shape>
                  </w:pict>
                </mc:Fallback>
              </mc:AlternateContent>
            </w:r>
          </w:p>
        </w:tc>
      </w:tr>
      <w:tr w:rsidR="00E001B4" w14:paraId="40B2CC1B" w14:textId="77777777" w:rsidTr="00C716BA">
        <w:trPr>
          <w:trHeight w:val="3240"/>
        </w:trPr>
        <w:tc>
          <w:tcPr>
            <w:tcW w:w="11047" w:type="dxa"/>
            <w:tcBorders>
              <w:top w:val="single" w:sz="18" w:space="0" w:color="1F497D" w:themeColor="text2"/>
              <w:left w:val="single" w:sz="18" w:space="0" w:color="1F497D" w:themeColor="text2"/>
              <w:bottom w:val="single" w:sz="18" w:space="0" w:color="1F497D" w:themeColor="text2"/>
              <w:right w:val="single" w:sz="18" w:space="0" w:color="1F497D" w:themeColor="text2"/>
            </w:tcBorders>
          </w:tcPr>
          <w:p w14:paraId="693C90DA" w14:textId="3DD2F2FB" w:rsidR="00E001B4" w:rsidRDefault="00403FC5" w:rsidP="00BE3A90">
            <w:pPr>
              <w:pStyle w:val="TableParagraph"/>
              <w:spacing w:before="83"/>
              <w:ind w:right="59"/>
              <w:rPr>
                <w:sz w:val="18"/>
              </w:rPr>
            </w:pPr>
            <w:r>
              <w:rPr>
                <w:noProof/>
              </w:rPr>
              <mc:AlternateContent>
                <mc:Choice Requires="wps">
                  <w:drawing>
                    <wp:anchor distT="0" distB="0" distL="114300" distR="114300" simplePos="0" relativeHeight="251819520" behindDoc="0" locked="0" layoutInCell="1" allowOverlap="1" wp14:anchorId="41D1A0BF" wp14:editId="3BAA9A75">
                      <wp:simplePos x="0" y="0"/>
                      <wp:positionH relativeFrom="column">
                        <wp:posOffset>28575</wp:posOffset>
                      </wp:positionH>
                      <wp:positionV relativeFrom="paragraph">
                        <wp:posOffset>38735</wp:posOffset>
                      </wp:positionV>
                      <wp:extent cx="3352800" cy="387350"/>
                      <wp:effectExtent l="0" t="0" r="19050" b="12700"/>
                      <wp:wrapNone/>
                      <wp:docPr id="23" name="Text Box 23"/>
                      <wp:cNvGraphicFramePr/>
                      <a:graphic xmlns:a="http://schemas.openxmlformats.org/drawingml/2006/main">
                        <a:graphicData uri="http://schemas.microsoft.com/office/word/2010/wordprocessingShape">
                          <wps:wsp>
                            <wps:cNvSpPr txBox="1"/>
                            <wps:spPr>
                              <a:xfrm>
                                <a:off x="0" y="0"/>
                                <a:ext cx="3352800" cy="387350"/>
                              </a:xfrm>
                              <a:prstGeom prst="rect">
                                <a:avLst/>
                              </a:prstGeom>
                              <a:solidFill>
                                <a:schemeClr val="lt1"/>
                              </a:solidFill>
                              <a:ln w="6350">
                                <a:solidFill>
                                  <a:prstClr val="black"/>
                                </a:solidFill>
                              </a:ln>
                            </wps:spPr>
                            <wps:txbx>
                              <w:txbxContent>
                                <w:p w14:paraId="790FF7D4" w14:textId="0B1953EF" w:rsidR="00CA7BFC" w:rsidRPr="00403FC5" w:rsidRDefault="00CA7BFC" w:rsidP="00CA7BFC">
                                  <w:pPr>
                                    <w:rPr>
                                      <w:sz w:val="18"/>
                                      <w:szCs w:val="16"/>
                                    </w:rPr>
                                  </w:pPr>
                                  <w:r w:rsidRPr="00403FC5">
                                    <w:rPr>
                                      <w:sz w:val="18"/>
                                      <w:szCs w:val="16"/>
                                    </w:rPr>
                                    <w:t>To request assistance and more information on how</w:t>
                                  </w:r>
                                  <w:r w:rsidR="00403FC5">
                                    <w:rPr>
                                      <w:sz w:val="18"/>
                                      <w:szCs w:val="16"/>
                                    </w:rPr>
                                    <w:t xml:space="preserve"> to use Incident Management, </w:t>
                                  </w:r>
                                  <w:r w:rsidRPr="00403FC5">
                                    <w:rPr>
                                      <w:sz w:val="18"/>
                                      <w:szCs w:val="16"/>
                                    </w:rPr>
                                    <w:t>contact the Service Desk.</w:t>
                                  </w:r>
                                </w:p>
                                <w:p w14:paraId="2507BA3D" w14:textId="77777777" w:rsidR="00CA7BFC" w:rsidRPr="00403FC5" w:rsidRDefault="00CA7BF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D1A0BF" id="Text Box 23" o:spid="_x0000_s1049" type="#_x0000_t202" style="position:absolute;left:0;text-align:left;margin-left:2.25pt;margin-top:3.05pt;width:264pt;height:30.5pt;z-index:251819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" fillcolor="white [3201]" strokeweight=".5pt">
                      <v:textbox>
                        <w:txbxContent>
                          <w:p w14:paraId="790FF7D4" w14:textId="0B1953EF" w:rsidR="00CA7BFC" w:rsidRPr="00403FC5" w:rsidRDefault="00CA7BFC" w:rsidP="00CA7BFC">
                            <w:pPr>
                              <w:rPr>
                                <w:sz w:val="18"/>
                                <w:szCs w:val="16"/>
                              </w:rPr>
                            </w:pPr>
                            <w:r w:rsidRPr="00403FC5">
                              <w:rPr>
                                <w:sz w:val="18"/>
                                <w:szCs w:val="16"/>
                              </w:rPr>
                              <w:t>To request assistance and more information on how</w:t>
                            </w:r>
                            <w:r w:rsidR="00403FC5">
                              <w:rPr>
                                <w:sz w:val="18"/>
                                <w:szCs w:val="16"/>
                              </w:rPr>
                              <w:t xml:space="preserve"> to use Incident Management, </w:t>
                            </w:r>
                            <w:r w:rsidRPr="00403FC5">
                              <w:rPr>
                                <w:sz w:val="18"/>
                                <w:szCs w:val="16"/>
                              </w:rPr>
                              <w:t>contact the Service Desk.</w:t>
                            </w:r>
                          </w:p>
                          <w:p w14:paraId="2507BA3D" w14:textId="77777777" w:rsidR="00CA7BFC" w:rsidRPr="00403FC5" w:rsidRDefault="00CA7BFC">
                            <w:pPr>
                              <w:rPr>
                                <w:sz w:val="24"/>
                              </w:rPr>
                            </w:pPr>
                          </w:p>
                        </w:txbxContent>
                      </v:textbox>
                    </v:shape>
                  </w:pict>
                </mc:Fallback>
              </mc:AlternateContent>
            </w:r>
            <w:r w:rsidR="00880667">
              <w:rPr>
                <w:noProof/>
              </w:rPr>
              <w:drawing>
                <wp:anchor distT="0" distB="0" distL="114300" distR="114300" simplePos="0" relativeHeight="251767296" behindDoc="0" locked="0" layoutInCell="1" allowOverlap="1" wp14:anchorId="076FF99D" wp14:editId="48E6B19D">
                  <wp:simplePos x="0" y="0"/>
                  <wp:positionH relativeFrom="column">
                    <wp:posOffset>3547745</wp:posOffset>
                  </wp:positionH>
                  <wp:positionV relativeFrom="paragraph">
                    <wp:posOffset>6985</wp:posOffset>
                  </wp:positionV>
                  <wp:extent cx="975995" cy="809625"/>
                  <wp:effectExtent l="19050" t="19050" r="14605" b="285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75995" cy="809625"/>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r w:rsidR="0050559F">
              <w:rPr>
                <w:b/>
                <w:noProof/>
                <w:sz w:val="18"/>
              </w:rPr>
              <mc:AlternateContent>
                <mc:Choice Requires="wps">
                  <w:drawing>
                    <wp:anchor distT="0" distB="0" distL="114300" distR="114300" simplePos="0" relativeHeight="251722240" behindDoc="0" locked="0" layoutInCell="1" allowOverlap="1" wp14:anchorId="2403C22F" wp14:editId="7167D9ED">
                      <wp:simplePos x="0" y="0"/>
                      <wp:positionH relativeFrom="column">
                        <wp:posOffset>3434715</wp:posOffset>
                      </wp:positionH>
                      <wp:positionV relativeFrom="paragraph">
                        <wp:posOffset>-271145</wp:posOffset>
                      </wp:positionV>
                      <wp:extent cx="0" cy="2322830"/>
                      <wp:effectExtent l="0" t="0" r="38100" b="20320"/>
                      <wp:wrapNone/>
                      <wp:docPr id="465" name="Straight Connector 465"/>
                      <wp:cNvGraphicFramePr/>
                      <a:graphic xmlns:a="http://schemas.openxmlformats.org/drawingml/2006/main">
                        <a:graphicData uri="http://schemas.microsoft.com/office/word/2010/wordprocessingShape">
                          <wps:wsp>
                            <wps:cNvCnPr/>
                            <wps:spPr>
                              <a:xfrm>
                                <a:off x="0" y="0"/>
                                <a:ext cx="0" cy="2322830"/>
                              </a:xfrm>
                              <a:prstGeom prst="line">
                                <a:avLst/>
                              </a:prstGeom>
                              <a:ln>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C46D2" id="Straight Connector 46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45pt,-21.35pt" to="270.4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" strokecolor="#1f497d [3215]" strokeweight="2pt"/>
                  </w:pict>
                </mc:Fallback>
              </mc:AlternateContent>
            </w:r>
            <w:r w:rsidR="0050559F">
              <w:rPr>
                <w:noProof/>
                <w:sz w:val="2"/>
                <w:szCs w:val="2"/>
              </w:rPr>
              <mc:AlternateContent>
                <mc:Choice Requires="wps">
                  <w:drawing>
                    <wp:anchor distT="0" distB="0" distL="114300" distR="114300" simplePos="0" relativeHeight="251725312" behindDoc="0" locked="0" layoutInCell="1" allowOverlap="1" wp14:anchorId="57A431D1" wp14:editId="722BF689">
                      <wp:simplePos x="0" y="0"/>
                      <wp:positionH relativeFrom="column">
                        <wp:posOffset>3491865</wp:posOffset>
                      </wp:positionH>
                      <wp:positionV relativeFrom="paragraph">
                        <wp:posOffset>-294005</wp:posOffset>
                      </wp:positionV>
                      <wp:extent cx="3486150" cy="293370"/>
                      <wp:effectExtent l="0" t="0" r="0" b="0"/>
                      <wp:wrapNone/>
                      <wp:docPr id="467" name="Text Box 467"/>
                      <wp:cNvGraphicFramePr/>
                      <a:graphic xmlns:a="http://schemas.openxmlformats.org/drawingml/2006/main">
                        <a:graphicData uri="http://schemas.microsoft.com/office/word/2010/wordprocessingShape">
                          <wps:wsp>
                            <wps:cNvSpPr txBox="1"/>
                            <wps:spPr>
                              <a:xfrm>
                                <a:off x="0" y="0"/>
                                <a:ext cx="3486150" cy="293370"/>
                              </a:xfrm>
                              <a:prstGeom prst="rect">
                                <a:avLst/>
                              </a:prstGeom>
                              <a:noFill/>
                              <a:ln w="6350">
                                <a:noFill/>
                              </a:ln>
                            </wps:spPr>
                            <wps:txbx>
                              <w:txbxContent>
                                <w:p w14:paraId="7A8F600C" w14:textId="10419E5E" w:rsidR="007F42E7" w:rsidRPr="00123A4F" w:rsidRDefault="007F42E7" w:rsidP="00123A4F">
                                  <w:pPr>
                                    <w:jc w:val="center"/>
                                    <w:rPr>
                                      <w:b/>
                                      <w:color w:val="FFFFFF" w:themeColor="background1"/>
                                      <w:sz w:val="28"/>
                                      <w:szCs w:val="28"/>
                                    </w:rPr>
                                  </w:pPr>
                                  <w:r>
                                    <w:rPr>
                                      <w:rFonts w:ascii="Arial"/>
                                      <w:b/>
                                      <w:color w:val="FFFFFF"/>
                                      <w:sz w:val="28"/>
                                    </w:rPr>
                                    <w:t>Collaborat</w:t>
                                  </w:r>
                                  <w:r w:rsidR="00403FC5">
                                    <w:rPr>
                                      <w:rFonts w:ascii="Arial"/>
                                      <w:b/>
                                      <w:color w:val="FFFFFF"/>
                                      <w:sz w:val="28"/>
                                    </w:rPr>
                                    <w:t xml:space="preserve">ing </w:t>
                                  </w:r>
                                  <w:r>
                                    <w:rPr>
                                      <w:rFonts w:ascii="Arial"/>
                                      <w:b/>
                                      <w:color w:val="FFFFFF"/>
                                      <w:sz w:val="28"/>
                                    </w:rPr>
                                    <w:t xml:space="preserve">on </w:t>
                                  </w:r>
                                  <w:r w:rsidR="00403FC5">
                                    <w:rPr>
                                      <w:rFonts w:ascii="Arial"/>
                                      <w:b/>
                                      <w:color w:val="FFFFFF"/>
                                      <w:sz w:val="28"/>
                                    </w:rPr>
                                    <w:t>an</w:t>
                                  </w:r>
                                  <w:r>
                                    <w:rPr>
                                      <w:rFonts w:ascii="Arial"/>
                                      <w:b/>
                                      <w:color w:val="FFFFFF"/>
                                      <w:sz w:val="28"/>
                                    </w:rPr>
                                    <w:t xml:space="preserve"> Incident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431D1" id="Text Box 467" o:spid="_x0000_s1050" type="#_x0000_t202" style="position:absolute;left:0;text-align:left;margin-left:274.95pt;margin-top:-23.15pt;width:274.5pt;height:23.1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" filled="f" stroked="f" strokeweight=".5pt">
                      <v:textbox>
                        <w:txbxContent>
                          <w:p w14:paraId="7A8F600C" w14:textId="10419E5E" w:rsidR="007F42E7" w:rsidRPr="00123A4F" w:rsidRDefault="007F42E7" w:rsidP="00123A4F">
                            <w:pPr>
                              <w:jc w:val="center"/>
                              <w:rPr>
                                <w:b/>
                                <w:color w:val="FFFFFF" w:themeColor="background1"/>
                                <w:sz w:val="28"/>
                                <w:szCs w:val="28"/>
                              </w:rPr>
                            </w:pPr>
                            <w:r>
                              <w:rPr>
                                <w:rFonts w:ascii="Arial"/>
                                <w:b/>
                                <w:color w:val="FFFFFF"/>
                                <w:sz w:val="28"/>
                              </w:rPr>
                              <w:t>Collaborat</w:t>
                            </w:r>
                            <w:r w:rsidR="00403FC5">
                              <w:rPr>
                                <w:rFonts w:ascii="Arial"/>
                                <w:b/>
                                <w:color w:val="FFFFFF"/>
                                <w:sz w:val="28"/>
                              </w:rPr>
                              <w:t xml:space="preserve">ing </w:t>
                            </w:r>
                            <w:r>
                              <w:rPr>
                                <w:rFonts w:ascii="Arial"/>
                                <w:b/>
                                <w:color w:val="FFFFFF"/>
                                <w:sz w:val="28"/>
                              </w:rPr>
                              <w:t xml:space="preserve">on </w:t>
                            </w:r>
                            <w:r w:rsidR="00403FC5">
                              <w:rPr>
                                <w:rFonts w:ascii="Arial"/>
                                <w:b/>
                                <w:color w:val="FFFFFF"/>
                                <w:sz w:val="28"/>
                              </w:rPr>
                              <w:t>an</w:t>
                            </w:r>
                            <w:r>
                              <w:rPr>
                                <w:rFonts w:ascii="Arial"/>
                                <w:b/>
                                <w:color w:val="FFFFFF"/>
                                <w:sz w:val="28"/>
                              </w:rPr>
                              <w:t xml:space="preserve"> Incident</w:t>
                            </w:r>
                          </w:p>
                        </w:txbxContent>
                      </v:textbox>
                    </v:shape>
                  </w:pict>
                </mc:Fallback>
              </mc:AlternateContent>
            </w:r>
          </w:p>
          <w:p w14:paraId="013FD2BE" w14:textId="05420EF0" w:rsidR="00E001B4" w:rsidRDefault="00E001B4" w:rsidP="00F7225D">
            <w:pPr>
              <w:pStyle w:val="TableParagraph"/>
              <w:spacing w:before="83"/>
              <w:ind w:left="266" w:right="59" w:hanging="188"/>
              <w:rPr>
                <w:sz w:val="18"/>
              </w:rPr>
            </w:pPr>
          </w:p>
          <w:p w14:paraId="5E4F8C53" w14:textId="6B6F4AD5" w:rsidR="00E001B4" w:rsidRDefault="00403FC5" w:rsidP="00F7225D">
            <w:pPr>
              <w:pStyle w:val="TableParagraph"/>
              <w:spacing w:before="83"/>
              <w:ind w:left="266" w:right="59" w:hanging="188"/>
              <w:rPr>
                <w:sz w:val="18"/>
              </w:rPr>
            </w:pPr>
            <w:r>
              <w:rPr>
                <w:noProof/>
                <w:sz w:val="18"/>
              </w:rPr>
              <mc:AlternateContent>
                <mc:Choice Requires="wps">
                  <w:drawing>
                    <wp:anchor distT="0" distB="0" distL="114300" distR="114300" simplePos="0" relativeHeight="251818496" behindDoc="0" locked="0" layoutInCell="1" allowOverlap="1" wp14:anchorId="367FE6A9" wp14:editId="12973549">
                      <wp:simplePos x="0" y="0"/>
                      <wp:positionH relativeFrom="column">
                        <wp:posOffset>15875</wp:posOffset>
                      </wp:positionH>
                      <wp:positionV relativeFrom="paragraph">
                        <wp:posOffset>134620</wp:posOffset>
                      </wp:positionV>
                      <wp:extent cx="3352800" cy="606425"/>
                      <wp:effectExtent l="0" t="0" r="19050" b="22225"/>
                      <wp:wrapNone/>
                      <wp:docPr id="22" name="Text Box 22"/>
                      <wp:cNvGraphicFramePr/>
                      <a:graphic xmlns:a="http://schemas.openxmlformats.org/drawingml/2006/main">
                        <a:graphicData uri="http://schemas.microsoft.com/office/word/2010/wordprocessingShape">
                          <wps:wsp>
                            <wps:cNvSpPr txBox="1"/>
                            <wps:spPr>
                              <a:xfrm>
                                <a:off x="0" y="0"/>
                                <a:ext cx="3352800" cy="606425"/>
                              </a:xfrm>
                              <a:prstGeom prst="rect">
                                <a:avLst/>
                              </a:prstGeom>
                              <a:solidFill>
                                <a:schemeClr val="lt1"/>
                              </a:solidFill>
                              <a:ln w="6350">
                                <a:solidFill>
                                  <a:prstClr val="black"/>
                                </a:solidFill>
                              </a:ln>
                            </wps:spPr>
                            <wps:txbx>
                              <w:txbxContent>
                                <w:p w14:paraId="3BE3241A" w14:textId="77777777" w:rsidR="00CA7BFC" w:rsidRPr="00CA7BFC" w:rsidRDefault="00000000" w:rsidP="00CA7BFC">
                                  <w:pPr>
                                    <w:numPr>
                                      <w:ilvl w:val="0"/>
                                      <w:numId w:val="44"/>
                                    </w:numPr>
                                  </w:pPr>
                                  <w:hyperlink r:id="rId21" w:history="1">
                                    <w:r w:rsidR="00CA7BFC" w:rsidRPr="00CA7BFC">
                                      <w:rPr>
                                        <w:rStyle w:val="Hyperlink"/>
                                      </w:rPr>
                                      <w:t>Chat Now</w:t>
                                    </w:r>
                                  </w:hyperlink>
                                </w:p>
                                <w:p w14:paraId="13ECD503" w14:textId="77777777" w:rsidR="00CA7BFC" w:rsidRPr="00CA7BFC" w:rsidRDefault="00000000" w:rsidP="00CA7BFC">
                                  <w:pPr>
                                    <w:numPr>
                                      <w:ilvl w:val="0"/>
                                      <w:numId w:val="44"/>
                                    </w:numPr>
                                  </w:pPr>
                                  <w:hyperlink r:id="rId22" w:history="1">
                                    <w:r w:rsidR="00CA7BFC" w:rsidRPr="00CA7BFC">
                                      <w:rPr>
                                        <w:rStyle w:val="Hyperlink"/>
                                      </w:rPr>
                                      <w:t>Walk-in</w:t>
                                    </w:r>
                                  </w:hyperlink>
                                </w:p>
                                <w:p w14:paraId="7FB48637" w14:textId="77777777" w:rsidR="00CA7BFC" w:rsidRPr="00CA7BFC" w:rsidRDefault="00000000" w:rsidP="00CA7BFC">
                                  <w:pPr>
                                    <w:numPr>
                                      <w:ilvl w:val="0"/>
                                      <w:numId w:val="44"/>
                                    </w:numPr>
                                  </w:pPr>
                                  <w:hyperlink r:id="rId23" w:history="1">
                                    <w:r w:rsidR="00CA7BFC" w:rsidRPr="00CA7BFC">
                                      <w:rPr>
                                        <w:rStyle w:val="Hyperlink"/>
                                      </w:rPr>
                                      <w:t>Call 919-962-HELP</w:t>
                                    </w:r>
                                  </w:hyperlink>
                                </w:p>
                                <w:p w14:paraId="5A06A69F" w14:textId="77777777" w:rsidR="00CA7BFC" w:rsidRDefault="00CA7B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FE6A9" id="Text Box 22" o:spid="_x0000_s1051" type="#_x0000_t202" style="position:absolute;left:0;text-align:left;margin-left:1.25pt;margin-top:10.6pt;width:264pt;height:47.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" fillcolor="white [3201]" strokeweight=".5pt">
                      <v:textbox>
                        <w:txbxContent>
                          <w:p w14:paraId="3BE3241A" w14:textId="77777777" w:rsidR="00CA7BFC" w:rsidRPr="00CA7BFC" w:rsidRDefault="00267E2D" w:rsidP="00CA7BFC">
                            <w:pPr>
                              <w:numPr>
                                <w:ilvl w:val="0"/>
                                <w:numId w:val="44"/>
                              </w:numPr>
                            </w:pPr>
                            <w:hyperlink r:id="rId24" w:history="1">
                              <w:r w:rsidR="00CA7BFC" w:rsidRPr="00CA7BFC">
                                <w:rPr>
                                  <w:rStyle w:val="Hyperlink"/>
                                </w:rPr>
                                <w:t>Chat N</w:t>
                              </w:r>
                              <w:bookmarkStart w:id="3" w:name="_GoBack"/>
                              <w:bookmarkEnd w:id="3"/>
                              <w:r w:rsidR="00CA7BFC" w:rsidRPr="00CA7BFC">
                                <w:rPr>
                                  <w:rStyle w:val="Hyperlink"/>
                                </w:rPr>
                                <w:t>o</w:t>
                              </w:r>
                              <w:r w:rsidR="00CA7BFC" w:rsidRPr="00CA7BFC">
                                <w:rPr>
                                  <w:rStyle w:val="Hyperlink"/>
                                </w:rPr>
                                <w:t>w</w:t>
                              </w:r>
                            </w:hyperlink>
                          </w:p>
                          <w:p w14:paraId="13ECD503" w14:textId="77777777" w:rsidR="00CA7BFC" w:rsidRPr="00CA7BFC" w:rsidRDefault="00267E2D" w:rsidP="00CA7BFC">
                            <w:pPr>
                              <w:numPr>
                                <w:ilvl w:val="0"/>
                                <w:numId w:val="44"/>
                              </w:numPr>
                            </w:pPr>
                            <w:hyperlink r:id="rId25" w:history="1">
                              <w:r w:rsidR="00CA7BFC" w:rsidRPr="00CA7BFC">
                                <w:rPr>
                                  <w:rStyle w:val="Hyperlink"/>
                                </w:rPr>
                                <w:t>Walk-in</w:t>
                              </w:r>
                            </w:hyperlink>
                          </w:p>
                          <w:p w14:paraId="7FB48637" w14:textId="77777777" w:rsidR="00CA7BFC" w:rsidRPr="00CA7BFC" w:rsidRDefault="00267E2D" w:rsidP="00CA7BFC">
                            <w:pPr>
                              <w:numPr>
                                <w:ilvl w:val="0"/>
                                <w:numId w:val="44"/>
                              </w:numPr>
                            </w:pPr>
                            <w:hyperlink r:id="rId26" w:history="1">
                              <w:r w:rsidR="00CA7BFC" w:rsidRPr="00CA7BFC">
                                <w:rPr>
                                  <w:rStyle w:val="Hyperlink"/>
                                </w:rPr>
                                <w:t>Call 919-962-HELP</w:t>
                              </w:r>
                            </w:hyperlink>
                          </w:p>
                          <w:p w14:paraId="5A06A69F" w14:textId="77777777" w:rsidR="00CA7BFC" w:rsidRDefault="00CA7BFC"/>
                        </w:txbxContent>
                      </v:textbox>
                    </v:shape>
                  </w:pict>
                </mc:Fallback>
              </mc:AlternateContent>
            </w:r>
          </w:p>
          <w:p w14:paraId="71B40444" w14:textId="24B5BF0E" w:rsidR="00E001B4" w:rsidRDefault="00591506" w:rsidP="00F7225D">
            <w:pPr>
              <w:pStyle w:val="TableParagraph"/>
              <w:spacing w:before="83"/>
              <w:ind w:left="266" w:right="59" w:hanging="188"/>
              <w:rPr>
                <w:sz w:val="18"/>
              </w:rPr>
            </w:pPr>
            <w:r>
              <w:rPr>
                <w:noProof/>
              </w:rPr>
              <w:drawing>
                <wp:anchor distT="0" distB="0" distL="114300" distR="114300" simplePos="0" relativeHeight="251769344" behindDoc="0" locked="0" layoutInCell="1" allowOverlap="1" wp14:anchorId="3FE921BD" wp14:editId="727E22A5">
                  <wp:simplePos x="0" y="0"/>
                  <wp:positionH relativeFrom="column">
                    <wp:posOffset>3847465</wp:posOffset>
                  </wp:positionH>
                  <wp:positionV relativeFrom="paragraph">
                    <wp:posOffset>83820</wp:posOffset>
                  </wp:positionV>
                  <wp:extent cx="1129030" cy="1362710"/>
                  <wp:effectExtent l="19050" t="19050" r="13970" b="279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29030" cy="1362710"/>
                          </a:xfrm>
                          <a:prstGeom prst="rect">
                            <a:avLst/>
                          </a:prstGeom>
                          <a:ln>
                            <a:solidFill>
                              <a:srgbClr val="0070C0"/>
                            </a:solidFill>
                          </a:ln>
                        </pic:spPr>
                      </pic:pic>
                    </a:graphicData>
                  </a:graphic>
                  <wp14:sizeRelH relativeFrom="margin">
                    <wp14:pctWidth>0</wp14:pctWidth>
                  </wp14:sizeRelH>
                  <wp14:sizeRelV relativeFrom="margin">
                    <wp14:pctHeight>0</wp14:pctHeight>
                  </wp14:sizeRelV>
                </wp:anchor>
              </w:drawing>
            </w:r>
          </w:p>
          <w:p w14:paraId="0A8906BE" w14:textId="6C3C7ECF" w:rsidR="00E001B4" w:rsidRDefault="00E001B4" w:rsidP="00F7225D">
            <w:pPr>
              <w:pStyle w:val="TableParagraph"/>
              <w:spacing w:before="83"/>
              <w:ind w:left="266" w:right="59" w:hanging="188"/>
              <w:rPr>
                <w:sz w:val="18"/>
              </w:rPr>
            </w:pPr>
          </w:p>
          <w:p w14:paraId="7EBA9101" w14:textId="5F97E35C" w:rsidR="00E001B4" w:rsidRDefault="00E001B4" w:rsidP="00F7225D">
            <w:pPr>
              <w:pStyle w:val="TableParagraph"/>
              <w:spacing w:before="83"/>
              <w:ind w:left="266" w:right="59" w:hanging="188"/>
              <w:rPr>
                <w:sz w:val="18"/>
              </w:rPr>
            </w:pPr>
          </w:p>
          <w:p w14:paraId="4F35D213" w14:textId="13418A65" w:rsidR="00E001B4" w:rsidRDefault="00E001B4" w:rsidP="00F7225D">
            <w:pPr>
              <w:pStyle w:val="TableParagraph"/>
              <w:spacing w:before="83"/>
              <w:ind w:left="266" w:right="59" w:hanging="188"/>
              <w:rPr>
                <w:sz w:val="18"/>
              </w:rPr>
            </w:pPr>
          </w:p>
          <w:p w14:paraId="608EEB71" w14:textId="01DB9B6E" w:rsidR="00E001B4" w:rsidRDefault="00E001B4" w:rsidP="00F7225D">
            <w:pPr>
              <w:pStyle w:val="TableParagraph"/>
              <w:spacing w:before="83"/>
              <w:ind w:left="266" w:right="59" w:hanging="188"/>
              <w:rPr>
                <w:sz w:val="18"/>
              </w:rPr>
            </w:pPr>
          </w:p>
          <w:p w14:paraId="0D17DCF5" w14:textId="5E33C3B9" w:rsidR="00E001B4" w:rsidRDefault="00E001B4" w:rsidP="00F7225D">
            <w:pPr>
              <w:pStyle w:val="TableParagraph"/>
              <w:spacing w:before="83"/>
              <w:ind w:left="266" w:right="59" w:hanging="188"/>
              <w:rPr>
                <w:sz w:val="18"/>
              </w:rPr>
            </w:pPr>
          </w:p>
          <w:p w14:paraId="58EE35C3" w14:textId="2486A217" w:rsidR="00E001B4" w:rsidRDefault="00E001B4" w:rsidP="00F7225D">
            <w:pPr>
              <w:pStyle w:val="TableParagraph"/>
              <w:spacing w:before="83"/>
              <w:ind w:left="266" w:right="59" w:hanging="188"/>
              <w:rPr>
                <w:sz w:val="18"/>
              </w:rPr>
            </w:pPr>
          </w:p>
          <w:p w14:paraId="66293EB1" w14:textId="0F881C11" w:rsidR="00E001B4" w:rsidRDefault="00E001B4" w:rsidP="00213B96">
            <w:pPr>
              <w:pStyle w:val="TableParagraph"/>
              <w:spacing w:before="83"/>
              <w:ind w:left="0" w:right="59"/>
              <w:rPr>
                <w:sz w:val="18"/>
              </w:rPr>
            </w:pPr>
          </w:p>
        </w:tc>
      </w:tr>
    </w:tbl>
    <w:p w14:paraId="264CFF40" w14:textId="33FE6407" w:rsidR="00D8369D" w:rsidRDefault="00D8369D" w:rsidP="0007046E">
      <w:pPr>
        <w:rPr>
          <w:sz w:val="2"/>
          <w:szCs w:val="2"/>
        </w:rPr>
        <w:sectPr w:rsidR="00D8369D" w:rsidSect="0050559F">
          <w:pgSz w:w="12240" w:h="15840"/>
          <w:pgMar w:top="450" w:right="440" w:bottom="180" w:left="480" w:header="720" w:footer="720" w:gutter="0"/>
          <w:cols w:space="720"/>
        </w:sectPr>
      </w:pPr>
    </w:p>
    <w:p w14:paraId="72E9131D" w14:textId="2F10C1F5" w:rsidR="00015F18" w:rsidRDefault="00015F18" w:rsidP="0050559F">
      <w:pPr>
        <w:pStyle w:val="BodyText"/>
        <w:tabs>
          <w:tab w:val="left" w:pos="3705"/>
        </w:tabs>
        <w:spacing w:before="48"/>
      </w:pPr>
    </w:p>
    <w:sectPr w:rsidR="00015F18" w:rsidSect="001518A8">
      <w:type w:val="continuous"/>
      <w:pgSz w:w="12240" w:h="15840"/>
      <w:pgMar w:top="0" w:right="440" w:bottom="0" w:left="480" w:header="720" w:footer="720" w:gutter="0"/>
      <w:cols w:num="3" w:space="3150" w:equalWidth="0">
        <w:col w:w="5014" w:space="40"/>
        <w:col w:w="1712" w:space="657"/>
        <w:col w:w="38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enlo">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CB6"/>
    <w:multiLevelType w:val="hybridMultilevel"/>
    <w:tmpl w:val="5A1A01CA"/>
    <w:lvl w:ilvl="0" w:tplc="1DACBB56">
      <w:numFmt w:val="bullet"/>
      <w:lvlText w:val=""/>
      <w:lvlJc w:val="left"/>
      <w:pPr>
        <w:ind w:left="295" w:hanging="188"/>
      </w:pPr>
      <w:rPr>
        <w:rFonts w:hint="default"/>
        <w:w w:val="100"/>
      </w:rPr>
    </w:lvl>
    <w:lvl w:ilvl="1" w:tplc="7A941E9A">
      <w:numFmt w:val="bullet"/>
      <w:lvlText w:val="•"/>
      <w:lvlJc w:val="left"/>
      <w:pPr>
        <w:ind w:left="816" w:hanging="188"/>
      </w:pPr>
      <w:rPr>
        <w:rFonts w:hint="default"/>
      </w:rPr>
    </w:lvl>
    <w:lvl w:ilvl="2" w:tplc="484861C0">
      <w:numFmt w:val="bullet"/>
      <w:lvlText w:val="•"/>
      <w:lvlJc w:val="left"/>
      <w:pPr>
        <w:ind w:left="1333" w:hanging="188"/>
      </w:pPr>
      <w:rPr>
        <w:rFonts w:hint="default"/>
      </w:rPr>
    </w:lvl>
    <w:lvl w:ilvl="3" w:tplc="74D8F512">
      <w:numFmt w:val="bullet"/>
      <w:lvlText w:val="•"/>
      <w:lvlJc w:val="left"/>
      <w:pPr>
        <w:ind w:left="1850" w:hanging="188"/>
      </w:pPr>
      <w:rPr>
        <w:rFonts w:hint="default"/>
      </w:rPr>
    </w:lvl>
    <w:lvl w:ilvl="4" w:tplc="6324C3CE">
      <w:numFmt w:val="bullet"/>
      <w:lvlText w:val="•"/>
      <w:lvlJc w:val="left"/>
      <w:pPr>
        <w:ind w:left="2366" w:hanging="188"/>
      </w:pPr>
      <w:rPr>
        <w:rFonts w:hint="default"/>
      </w:rPr>
    </w:lvl>
    <w:lvl w:ilvl="5" w:tplc="2AAAFFA0">
      <w:numFmt w:val="bullet"/>
      <w:lvlText w:val="•"/>
      <w:lvlJc w:val="left"/>
      <w:pPr>
        <w:ind w:left="2883" w:hanging="188"/>
      </w:pPr>
      <w:rPr>
        <w:rFonts w:hint="default"/>
      </w:rPr>
    </w:lvl>
    <w:lvl w:ilvl="6" w:tplc="3F868B98">
      <w:numFmt w:val="bullet"/>
      <w:lvlText w:val="•"/>
      <w:lvlJc w:val="left"/>
      <w:pPr>
        <w:ind w:left="3400" w:hanging="188"/>
      </w:pPr>
      <w:rPr>
        <w:rFonts w:hint="default"/>
      </w:rPr>
    </w:lvl>
    <w:lvl w:ilvl="7" w:tplc="ACAE00A0">
      <w:numFmt w:val="bullet"/>
      <w:lvlText w:val="•"/>
      <w:lvlJc w:val="left"/>
      <w:pPr>
        <w:ind w:left="3916" w:hanging="188"/>
      </w:pPr>
      <w:rPr>
        <w:rFonts w:hint="default"/>
      </w:rPr>
    </w:lvl>
    <w:lvl w:ilvl="8" w:tplc="7C5E9CCC">
      <w:numFmt w:val="bullet"/>
      <w:lvlText w:val="•"/>
      <w:lvlJc w:val="left"/>
      <w:pPr>
        <w:ind w:left="4433" w:hanging="188"/>
      </w:pPr>
      <w:rPr>
        <w:rFonts w:hint="default"/>
      </w:rPr>
    </w:lvl>
  </w:abstractNum>
  <w:abstractNum w:abstractNumId="1" w15:restartNumberingAfterBreak="0">
    <w:nsid w:val="062C7ABC"/>
    <w:multiLevelType w:val="multilevel"/>
    <w:tmpl w:val="A06A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16D46"/>
    <w:multiLevelType w:val="hybridMultilevel"/>
    <w:tmpl w:val="AC28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71797"/>
    <w:multiLevelType w:val="hybridMultilevel"/>
    <w:tmpl w:val="635651E8"/>
    <w:lvl w:ilvl="0" w:tplc="97308820">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B5C98"/>
    <w:multiLevelType w:val="hybridMultilevel"/>
    <w:tmpl w:val="1A5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776C6"/>
    <w:multiLevelType w:val="hybridMultilevel"/>
    <w:tmpl w:val="D83AC748"/>
    <w:lvl w:ilvl="0" w:tplc="3F9EE4B4">
      <w:start w:val="1"/>
      <w:numFmt w:val="bullet"/>
      <w:lvlText w:val="»"/>
      <w:lvlJc w:val="left"/>
      <w:pPr>
        <w:ind w:left="720" w:hanging="360"/>
      </w:pPr>
      <w:rPr>
        <w:rFonts w:ascii="Menlo" w:hAnsi="Menlo" w:hint="default"/>
        <w:color w:val="00A8E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F046B"/>
    <w:multiLevelType w:val="hybridMultilevel"/>
    <w:tmpl w:val="4B52E7D6"/>
    <w:lvl w:ilvl="0" w:tplc="0409000F">
      <w:start w:val="1"/>
      <w:numFmt w:val="decimal"/>
      <w:lvlText w:val="%1."/>
      <w:lvlJc w:val="left"/>
      <w:pPr>
        <w:ind w:left="720" w:hanging="360"/>
      </w:pPr>
      <w:rPr>
        <w:rFonts w:hint="default"/>
      </w:rPr>
    </w:lvl>
    <w:lvl w:ilvl="1" w:tplc="89FAA87C">
      <w:start w:val="4"/>
      <w:numFmt w:val="bullet"/>
      <w:lvlText w:val="•"/>
      <w:lvlJc w:val="left"/>
      <w:pPr>
        <w:ind w:left="1440" w:hanging="360"/>
      </w:pPr>
      <w:rPr>
        <w:rFonts w:ascii="Arial Narrow" w:eastAsia="Arial Narrow" w:hAnsi="Arial Narrow" w:cs="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5E10"/>
    <w:multiLevelType w:val="hybridMultilevel"/>
    <w:tmpl w:val="412A7ADC"/>
    <w:lvl w:ilvl="0" w:tplc="4D2AA778">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06D7"/>
    <w:multiLevelType w:val="hybridMultilevel"/>
    <w:tmpl w:val="41AE216C"/>
    <w:lvl w:ilvl="0" w:tplc="7DF6BE80">
      <w:numFmt w:val="bullet"/>
      <w:lvlText w:val=""/>
      <w:lvlJc w:val="left"/>
      <w:pPr>
        <w:ind w:left="295" w:hanging="188"/>
      </w:pPr>
      <w:rPr>
        <w:rFonts w:ascii="Symbol" w:eastAsia="Symbol" w:hAnsi="Symbol" w:cs="Symbol" w:hint="default"/>
        <w:w w:val="100"/>
        <w:sz w:val="20"/>
        <w:szCs w:val="20"/>
      </w:rPr>
    </w:lvl>
    <w:lvl w:ilvl="1" w:tplc="D4B015DA">
      <w:numFmt w:val="bullet"/>
      <w:lvlText w:val="•"/>
      <w:lvlJc w:val="left"/>
      <w:pPr>
        <w:ind w:left="815" w:hanging="188"/>
      </w:pPr>
      <w:rPr>
        <w:rFonts w:hint="default"/>
      </w:rPr>
    </w:lvl>
    <w:lvl w:ilvl="2" w:tplc="B518E7C2">
      <w:numFmt w:val="bullet"/>
      <w:lvlText w:val="•"/>
      <w:lvlJc w:val="left"/>
      <w:pPr>
        <w:ind w:left="1331" w:hanging="188"/>
      </w:pPr>
      <w:rPr>
        <w:rFonts w:hint="default"/>
      </w:rPr>
    </w:lvl>
    <w:lvl w:ilvl="3" w:tplc="870C54F2">
      <w:numFmt w:val="bullet"/>
      <w:lvlText w:val="•"/>
      <w:lvlJc w:val="left"/>
      <w:pPr>
        <w:ind w:left="1847" w:hanging="188"/>
      </w:pPr>
      <w:rPr>
        <w:rFonts w:hint="default"/>
      </w:rPr>
    </w:lvl>
    <w:lvl w:ilvl="4" w:tplc="5220E79E">
      <w:numFmt w:val="bullet"/>
      <w:lvlText w:val="•"/>
      <w:lvlJc w:val="left"/>
      <w:pPr>
        <w:ind w:left="2362" w:hanging="188"/>
      </w:pPr>
      <w:rPr>
        <w:rFonts w:hint="default"/>
      </w:rPr>
    </w:lvl>
    <w:lvl w:ilvl="5" w:tplc="1EA85CCC">
      <w:numFmt w:val="bullet"/>
      <w:lvlText w:val="•"/>
      <w:lvlJc w:val="left"/>
      <w:pPr>
        <w:ind w:left="2878" w:hanging="188"/>
      </w:pPr>
      <w:rPr>
        <w:rFonts w:hint="default"/>
      </w:rPr>
    </w:lvl>
    <w:lvl w:ilvl="6" w:tplc="9A82EE9C">
      <w:numFmt w:val="bullet"/>
      <w:lvlText w:val="•"/>
      <w:lvlJc w:val="left"/>
      <w:pPr>
        <w:ind w:left="3394" w:hanging="188"/>
      </w:pPr>
      <w:rPr>
        <w:rFonts w:hint="default"/>
      </w:rPr>
    </w:lvl>
    <w:lvl w:ilvl="7" w:tplc="753ACD9A">
      <w:numFmt w:val="bullet"/>
      <w:lvlText w:val="•"/>
      <w:lvlJc w:val="left"/>
      <w:pPr>
        <w:ind w:left="3909" w:hanging="188"/>
      </w:pPr>
      <w:rPr>
        <w:rFonts w:hint="default"/>
      </w:rPr>
    </w:lvl>
    <w:lvl w:ilvl="8" w:tplc="1B2CC5FC">
      <w:numFmt w:val="bullet"/>
      <w:lvlText w:val="•"/>
      <w:lvlJc w:val="left"/>
      <w:pPr>
        <w:ind w:left="4425" w:hanging="188"/>
      </w:pPr>
      <w:rPr>
        <w:rFonts w:hint="default"/>
      </w:rPr>
    </w:lvl>
  </w:abstractNum>
  <w:abstractNum w:abstractNumId="9" w15:restartNumberingAfterBreak="0">
    <w:nsid w:val="220C7095"/>
    <w:multiLevelType w:val="hybridMultilevel"/>
    <w:tmpl w:val="B192E2D6"/>
    <w:lvl w:ilvl="0" w:tplc="F26E0706">
      <w:numFmt w:val="bullet"/>
      <w:lvlText w:val=""/>
      <w:lvlJc w:val="left"/>
      <w:pPr>
        <w:ind w:left="295" w:hanging="188"/>
      </w:pPr>
      <w:rPr>
        <w:rFonts w:ascii="Symbol" w:eastAsia="Symbol" w:hAnsi="Symbol" w:cs="Symbol" w:hint="default"/>
        <w:w w:val="100"/>
        <w:sz w:val="20"/>
        <w:szCs w:val="20"/>
      </w:rPr>
    </w:lvl>
    <w:lvl w:ilvl="1" w:tplc="C1208C6A">
      <w:numFmt w:val="bullet"/>
      <w:lvlText w:val="•"/>
      <w:lvlJc w:val="left"/>
      <w:pPr>
        <w:ind w:left="815" w:hanging="188"/>
      </w:pPr>
      <w:rPr>
        <w:rFonts w:hint="default"/>
      </w:rPr>
    </w:lvl>
    <w:lvl w:ilvl="2" w:tplc="4560F298">
      <w:numFmt w:val="bullet"/>
      <w:lvlText w:val="•"/>
      <w:lvlJc w:val="left"/>
      <w:pPr>
        <w:ind w:left="1331" w:hanging="188"/>
      </w:pPr>
      <w:rPr>
        <w:rFonts w:hint="default"/>
      </w:rPr>
    </w:lvl>
    <w:lvl w:ilvl="3" w:tplc="7848ECAA">
      <w:numFmt w:val="bullet"/>
      <w:lvlText w:val="•"/>
      <w:lvlJc w:val="left"/>
      <w:pPr>
        <w:ind w:left="1847" w:hanging="188"/>
      </w:pPr>
      <w:rPr>
        <w:rFonts w:hint="default"/>
      </w:rPr>
    </w:lvl>
    <w:lvl w:ilvl="4" w:tplc="FB685942">
      <w:numFmt w:val="bullet"/>
      <w:lvlText w:val="•"/>
      <w:lvlJc w:val="left"/>
      <w:pPr>
        <w:ind w:left="2362" w:hanging="188"/>
      </w:pPr>
      <w:rPr>
        <w:rFonts w:hint="default"/>
      </w:rPr>
    </w:lvl>
    <w:lvl w:ilvl="5" w:tplc="C966FBAA">
      <w:numFmt w:val="bullet"/>
      <w:lvlText w:val="•"/>
      <w:lvlJc w:val="left"/>
      <w:pPr>
        <w:ind w:left="2878" w:hanging="188"/>
      </w:pPr>
      <w:rPr>
        <w:rFonts w:hint="default"/>
      </w:rPr>
    </w:lvl>
    <w:lvl w:ilvl="6" w:tplc="3A58CEB6">
      <w:numFmt w:val="bullet"/>
      <w:lvlText w:val="•"/>
      <w:lvlJc w:val="left"/>
      <w:pPr>
        <w:ind w:left="3394" w:hanging="188"/>
      </w:pPr>
      <w:rPr>
        <w:rFonts w:hint="default"/>
      </w:rPr>
    </w:lvl>
    <w:lvl w:ilvl="7" w:tplc="C5F86208">
      <w:numFmt w:val="bullet"/>
      <w:lvlText w:val="•"/>
      <w:lvlJc w:val="left"/>
      <w:pPr>
        <w:ind w:left="3909" w:hanging="188"/>
      </w:pPr>
      <w:rPr>
        <w:rFonts w:hint="default"/>
      </w:rPr>
    </w:lvl>
    <w:lvl w:ilvl="8" w:tplc="579EB110">
      <w:numFmt w:val="bullet"/>
      <w:lvlText w:val="•"/>
      <w:lvlJc w:val="left"/>
      <w:pPr>
        <w:ind w:left="4425" w:hanging="188"/>
      </w:pPr>
      <w:rPr>
        <w:rFonts w:hint="default"/>
      </w:rPr>
    </w:lvl>
  </w:abstractNum>
  <w:abstractNum w:abstractNumId="10" w15:restartNumberingAfterBreak="0">
    <w:nsid w:val="27983637"/>
    <w:multiLevelType w:val="hybridMultilevel"/>
    <w:tmpl w:val="56F21790"/>
    <w:lvl w:ilvl="0" w:tplc="70501384">
      <w:start w:val="1"/>
      <w:numFmt w:val="decimal"/>
      <w:lvlText w:val="%1."/>
      <w:lvlJc w:val="left"/>
      <w:pPr>
        <w:tabs>
          <w:tab w:val="num" w:pos="720"/>
        </w:tabs>
        <w:ind w:left="720" w:hanging="360"/>
      </w:pPr>
    </w:lvl>
    <w:lvl w:ilvl="1" w:tplc="F12CD078" w:tentative="1">
      <w:start w:val="1"/>
      <w:numFmt w:val="decimal"/>
      <w:lvlText w:val="%2."/>
      <w:lvlJc w:val="left"/>
      <w:pPr>
        <w:tabs>
          <w:tab w:val="num" w:pos="1440"/>
        </w:tabs>
        <w:ind w:left="1440" w:hanging="360"/>
      </w:pPr>
    </w:lvl>
    <w:lvl w:ilvl="2" w:tplc="3132D986" w:tentative="1">
      <w:start w:val="1"/>
      <w:numFmt w:val="decimal"/>
      <w:lvlText w:val="%3."/>
      <w:lvlJc w:val="left"/>
      <w:pPr>
        <w:tabs>
          <w:tab w:val="num" w:pos="2160"/>
        </w:tabs>
        <w:ind w:left="2160" w:hanging="360"/>
      </w:pPr>
    </w:lvl>
    <w:lvl w:ilvl="3" w:tplc="7D8CC4E0" w:tentative="1">
      <w:start w:val="1"/>
      <w:numFmt w:val="decimal"/>
      <w:lvlText w:val="%4."/>
      <w:lvlJc w:val="left"/>
      <w:pPr>
        <w:tabs>
          <w:tab w:val="num" w:pos="2880"/>
        </w:tabs>
        <w:ind w:left="2880" w:hanging="360"/>
      </w:pPr>
    </w:lvl>
    <w:lvl w:ilvl="4" w:tplc="4856A096" w:tentative="1">
      <w:start w:val="1"/>
      <w:numFmt w:val="decimal"/>
      <w:lvlText w:val="%5."/>
      <w:lvlJc w:val="left"/>
      <w:pPr>
        <w:tabs>
          <w:tab w:val="num" w:pos="3600"/>
        </w:tabs>
        <w:ind w:left="3600" w:hanging="360"/>
      </w:pPr>
    </w:lvl>
    <w:lvl w:ilvl="5" w:tplc="1D92B506" w:tentative="1">
      <w:start w:val="1"/>
      <w:numFmt w:val="decimal"/>
      <w:lvlText w:val="%6."/>
      <w:lvlJc w:val="left"/>
      <w:pPr>
        <w:tabs>
          <w:tab w:val="num" w:pos="4320"/>
        </w:tabs>
        <w:ind w:left="4320" w:hanging="360"/>
      </w:pPr>
    </w:lvl>
    <w:lvl w:ilvl="6" w:tplc="53207F22" w:tentative="1">
      <w:start w:val="1"/>
      <w:numFmt w:val="decimal"/>
      <w:lvlText w:val="%7."/>
      <w:lvlJc w:val="left"/>
      <w:pPr>
        <w:tabs>
          <w:tab w:val="num" w:pos="5040"/>
        </w:tabs>
        <w:ind w:left="5040" w:hanging="360"/>
      </w:pPr>
    </w:lvl>
    <w:lvl w:ilvl="7" w:tplc="C8308E62" w:tentative="1">
      <w:start w:val="1"/>
      <w:numFmt w:val="decimal"/>
      <w:lvlText w:val="%8."/>
      <w:lvlJc w:val="left"/>
      <w:pPr>
        <w:tabs>
          <w:tab w:val="num" w:pos="5760"/>
        </w:tabs>
        <w:ind w:left="5760" w:hanging="360"/>
      </w:pPr>
    </w:lvl>
    <w:lvl w:ilvl="8" w:tplc="BF8CE68E" w:tentative="1">
      <w:start w:val="1"/>
      <w:numFmt w:val="decimal"/>
      <w:lvlText w:val="%9."/>
      <w:lvlJc w:val="left"/>
      <w:pPr>
        <w:tabs>
          <w:tab w:val="num" w:pos="6480"/>
        </w:tabs>
        <w:ind w:left="6480" w:hanging="360"/>
      </w:pPr>
    </w:lvl>
  </w:abstractNum>
  <w:abstractNum w:abstractNumId="11" w15:restartNumberingAfterBreak="0">
    <w:nsid w:val="2A8D0B26"/>
    <w:multiLevelType w:val="hybridMultilevel"/>
    <w:tmpl w:val="297021DE"/>
    <w:lvl w:ilvl="0" w:tplc="49DABF52">
      <w:numFmt w:val="bullet"/>
      <w:lvlText w:val=""/>
      <w:lvlJc w:val="left"/>
      <w:pPr>
        <w:ind w:left="720" w:hanging="360"/>
      </w:pPr>
      <w:rPr>
        <w:rFonts w:ascii="Symbol" w:eastAsia="Arial Narrow" w:hAnsi="Symbol" w:cs="Arial Narro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C0DB9"/>
    <w:multiLevelType w:val="hybridMultilevel"/>
    <w:tmpl w:val="5E5EC4B2"/>
    <w:lvl w:ilvl="0" w:tplc="8A265E60">
      <w:numFmt w:val="bullet"/>
      <w:lvlText w:val="•"/>
      <w:lvlJc w:val="left"/>
      <w:pPr>
        <w:ind w:left="1224" w:hanging="144"/>
      </w:pPr>
      <w:rPr>
        <w:rFonts w:ascii="Tahoma" w:eastAsia="Tahoma" w:hAnsi="Tahoma" w:hint="default"/>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55E1F"/>
    <w:multiLevelType w:val="hybridMultilevel"/>
    <w:tmpl w:val="22BA84BC"/>
    <w:lvl w:ilvl="0" w:tplc="0409000F">
      <w:start w:val="1"/>
      <w:numFmt w:val="decimal"/>
      <w:lvlText w:val="%1."/>
      <w:lvlJc w:val="left"/>
      <w:pPr>
        <w:ind w:left="1951" w:hanging="360"/>
      </w:pPr>
    </w:lvl>
    <w:lvl w:ilvl="1" w:tplc="04090019" w:tentative="1">
      <w:start w:val="1"/>
      <w:numFmt w:val="lowerLetter"/>
      <w:lvlText w:val="%2."/>
      <w:lvlJc w:val="left"/>
      <w:pPr>
        <w:ind w:left="2671" w:hanging="360"/>
      </w:pPr>
    </w:lvl>
    <w:lvl w:ilvl="2" w:tplc="0409001B" w:tentative="1">
      <w:start w:val="1"/>
      <w:numFmt w:val="lowerRoman"/>
      <w:lvlText w:val="%3."/>
      <w:lvlJc w:val="right"/>
      <w:pPr>
        <w:ind w:left="3391" w:hanging="180"/>
      </w:pPr>
    </w:lvl>
    <w:lvl w:ilvl="3" w:tplc="0409000F" w:tentative="1">
      <w:start w:val="1"/>
      <w:numFmt w:val="decimal"/>
      <w:lvlText w:val="%4."/>
      <w:lvlJc w:val="left"/>
      <w:pPr>
        <w:ind w:left="4111" w:hanging="360"/>
      </w:pPr>
    </w:lvl>
    <w:lvl w:ilvl="4" w:tplc="04090019" w:tentative="1">
      <w:start w:val="1"/>
      <w:numFmt w:val="lowerLetter"/>
      <w:lvlText w:val="%5."/>
      <w:lvlJc w:val="left"/>
      <w:pPr>
        <w:ind w:left="4831" w:hanging="360"/>
      </w:pPr>
    </w:lvl>
    <w:lvl w:ilvl="5" w:tplc="0409001B" w:tentative="1">
      <w:start w:val="1"/>
      <w:numFmt w:val="lowerRoman"/>
      <w:lvlText w:val="%6."/>
      <w:lvlJc w:val="right"/>
      <w:pPr>
        <w:ind w:left="5551" w:hanging="180"/>
      </w:pPr>
    </w:lvl>
    <w:lvl w:ilvl="6" w:tplc="0409000F" w:tentative="1">
      <w:start w:val="1"/>
      <w:numFmt w:val="decimal"/>
      <w:lvlText w:val="%7."/>
      <w:lvlJc w:val="left"/>
      <w:pPr>
        <w:ind w:left="6271" w:hanging="360"/>
      </w:pPr>
    </w:lvl>
    <w:lvl w:ilvl="7" w:tplc="04090019" w:tentative="1">
      <w:start w:val="1"/>
      <w:numFmt w:val="lowerLetter"/>
      <w:lvlText w:val="%8."/>
      <w:lvlJc w:val="left"/>
      <w:pPr>
        <w:ind w:left="6991" w:hanging="360"/>
      </w:pPr>
    </w:lvl>
    <w:lvl w:ilvl="8" w:tplc="0409001B" w:tentative="1">
      <w:start w:val="1"/>
      <w:numFmt w:val="lowerRoman"/>
      <w:lvlText w:val="%9."/>
      <w:lvlJc w:val="right"/>
      <w:pPr>
        <w:ind w:left="7711" w:hanging="180"/>
      </w:pPr>
    </w:lvl>
  </w:abstractNum>
  <w:abstractNum w:abstractNumId="14" w15:restartNumberingAfterBreak="0">
    <w:nsid w:val="38152C1A"/>
    <w:multiLevelType w:val="hybridMultilevel"/>
    <w:tmpl w:val="99501A6A"/>
    <w:lvl w:ilvl="0" w:tplc="E9666F6A">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AC7088"/>
    <w:multiLevelType w:val="hybridMultilevel"/>
    <w:tmpl w:val="AA121DA4"/>
    <w:lvl w:ilvl="0" w:tplc="E9666F6A">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37DEA"/>
    <w:multiLevelType w:val="hybridMultilevel"/>
    <w:tmpl w:val="2820BC2A"/>
    <w:lvl w:ilvl="0" w:tplc="00DE9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31345"/>
    <w:multiLevelType w:val="hybridMultilevel"/>
    <w:tmpl w:val="D9BEDA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5923FC3"/>
    <w:multiLevelType w:val="hybridMultilevel"/>
    <w:tmpl w:val="C44C31DA"/>
    <w:lvl w:ilvl="0" w:tplc="D97AE012">
      <w:start w:val="1"/>
      <w:numFmt w:val="decimal"/>
      <w:lvlText w:val="%1."/>
      <w:lvlJc w:val="left"/>
      <w:pPr>
        <w:ind w:left="1511" w:hanging="280"/>
      </w:pPr>
      <w:rPr>
        <w:rFonts w:ascii="Tahoma" w:eastAsia="Tahoma" w:hAnsi="Tahoma" w:cs="Tahoma" w:hint="default"/>
        <w:w w:val="106"/>
        <w:sz w:val="20"/>
        <w:szCs w:val="20"/>
        <w:lang w:val="en-US" w:eastAsia="en-US" w:bidi="en-US"/>
      </w:rPr>
    </w:lvl>
    <w:lvl w:ilvl="1" w:tplc="BB8807C4">
      <w:numFmt w:val="bullet"/>
      <w:lvlText w:val="•"/>
      <w:lvlJc w:val="left"/>
      <w:pPr>
        <w:ind w:left="2556" w:hanging="280"/>
      </w:pPr>
      <w:rPr>
        <w:rFonts w:hint="default"/>
        <w:lang w:val="en-US" w:eastAsia="en-US" w:bidi="en-US"/>
      </w:rPr>
    </w:lvl>
    <w:lvl w:ilvl="2" w:tplc="443AE4FC">
      <w:numFmt w:val="bullet"/>
      <w:lvlText w:val="•"/>
      <w:lvlJc w:val="left"/>
      <w:pPr>
        <w:ind w:left="3592" w:hanging="280"/>
      </w:pPr>
      <w:rPr>
        <w:rFonts w:hint="default"/>
        <w:lang w:val="en-US" w:eastAsia="en-US" w:bidi="en-US"/>
      </w:rPr>
    </w:lvl>
    <w:lvl w:ilvl="3" w:tplc="29C60738">
      <w:numFmt w:val="bullet"/>
      <w:lvlText w:val="•"/>
      <w:lvlJc w:val="left"/>
      <w:pPr>
        <w:ind w:left="4628" w:hanging="280"/>
      </w:pPr>
      <w:rPr>
        <w:rFonts w:hint="default"/>
        <w:lang w:val="en-US" w:eastAsia="en-US" w:bidi="en-US"/>
      </w:rPr>
    </w:lvl>
    <w:lvl w:ilvl="4" w:tplc="40E2B1A4">
      <w:numFmt w:val="bullet"/>
      <w:lvlText w:val="•"/>
      <w:lvlJc w:val="left"/>
      <w:pPr>
        <w:ind w:left="5664" w:hanging="280"/>
      </w:pPr>
      <w:rPr>
        <w:rFonts w:hint="default"/>
        <w:lang w:val="en-US" w:eastAsia="en-US" w:bidi="en-US"/>
      </w:rPr>
    </w:lvl>
    <w:lvl w:ilvl="5" w:tplc="852C69C0">
      <w:numFmt w:val="bullet"/>
      <w:lvlText w:val="•"/>
      <w:lvlJc w:val="left"/>
      <w:pPr>
        <w:ind w:left="6700" w:hanging="280"/>
      </w:pPr>
      <w:rPr>
        <w:rFonts w:hint="default"/>
        <w:lang w:val="en-US" w:eastAsia="en-US" w:bidi="en-US"/>
      </w:rPr>
    </w:lvl>
    <w:lvl w:ilvl="6" w:tplc="4B8A61C8">
      <w:numFmt w:val="bullet"/>
      <w:lvlText w:val="•"/>
      <w:lvlJc w:val="left"/>
      <w:pPr>
        <w:ind w:left="7736" w:hanging="280"/>
      </w:pPr>
      <w:rPr>
        <w:rFonts w:hint="default"/>
        <w:lang w:val="en-US" w:eastAsia="en-US" w:bidi="en-US"/>
      </w:rPr>
    </w:lvl>
    <w:lvl w:ilvl="7" w:tplc="918879CA">
      <w:numFmt w:val="bullet"/>
      <w:lvlText w:val="•"/>
      <w:lvlJc w:val="left"/>
      <w:pPr>
        <w:ind w:left="8772" w:hanging="280"/>
      </w:pPr>
      <w:rPr>
        <w:rFonts w:hint="default"/>
        <w:lang w:val="en-US" w:eastAsia="en-US" w:bidi="en-US"/>
      </w:rPr>
    </w:lvl>
    <w:lvl w:ilvl="8" w:tplc="C5028104">
      <w:numFmt w:val="bullet"/>
      <w:lvlText w:val="•"/>
      <w:lvlJc w:val="left"/>
      <w:pPr>
        <w:ind w:left="9808" w:hanging="280"/>
      </w:pPr>
      <w:rPr>
        <w:rFonts w:hint="default"/>
        <w:lang w:val="en-US" w:eastAsia="en-US" w:bidi="en-US"/>
      </w:rPr>
    </w:lvl>
  </w:abstractNum>
  <w:abstractNum w:abstractNumId="19" w15:restartNumberingAfterBreak="0">
    <w:nsid w:val="494F0F0D"/>
    <w:multiLevelType w:val="hybridMultilevel"/>
    <w:tmpl w:val="41FCC312"/>
    <w:lvl w:ilvl="0" w:tplc="21C6298C">
      <w:numFmt w:val="bullet"/>
      <w:lvlText w:val=""/>
      <w:lvlJc w:val="left"/>
      <w:pPr>
        <w:ind w:left="720" w:hanging="360"/>
      </w:pPr>
      <w:rPr>
        <w:rFonts w:ascii="Symbol" w:eastAsia="Arial Narrow"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94A2F"/>
    <w:multiLevelType w:val="hybridMultilevel"/>
    <w:tmpl w:val="44D0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A21C15"/>
    <w:multiLevelType w:val="hybridMultilevel"/>
    <w:tmpl w:val="FD10F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E4FED"/>
    <w:multiLevelType w:val="hybridMultilevel"/>
    <w:tmpl w:val="E60ACA8C"/>
    <w:lvl w:ilvl="0" w:tplc="3F9EE4B4">
      <w:start w:val="1"/>
      <w:numFmt w:val="bullet"/>
      <w:lvlText w:val="»"/>
      <w:lvlJc w:val="left"/>
      <w:pPr>
        <w:ind w:left="1224" w:hanging="144"/>
      </w:pPr>
      <w:rPr>
        <w:rFonts w:ascii="Menlo" w:hAnsi="Menlo" w:hint="default"/>
        <w:color w:val="00A8EB"/>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4059B"/>
    <w:multiLevelType w:val="hybridMultilevel"/>
    <w:tmpl w:val="88C2E050"/>
    <w:lvl w:ilvl="0" w:tplc="EA9C23F4">
      <w:numFmt w:val="bullet"/>
      <w:lvlText w:val=""/>
      <w:lvlJc w:val="left"/>
      <w:pPr>
        <w:ind w:left="295" w:hanging="180"/>
      </w:pPr>
      <w:rPr>
        <w:rFonts w:ascii="Symbol" w:eastAsia="Symbol" w:hAnsi="Symbol" w:cs="Symbol" w:hint="default"/>
        <w:w w:val="99"/>
        <w:sz w:val="18"/>
        <w:szCs w:val="18"/>
      </w:rPr>
    </w:lvl>
    <w:lvl w:ilvl="1" w:tplc="CDAAABF0">
      <w:numFmt w:val="bullet"/>
      <w:lvlText w:val="•"/>
      <w:lvlJc w:val="left"/>
      <w:pPr>
        <w:ind w:left="816" w:hanging="180"/>
      </w:pPr>
      <w:rPr>
        <w:rFonts w:hint="default"/>
      </w:rPr>
    </w:lvl>
    <w:lvl w:ilvl="2" w:tplc="84729D80">
      <w:numFmt w:val="bullet"/>
      <w:lvlText w:val="•"/>
      <w:lvlJc w:val="left"/>
      <w:pPr>
        <w:ind w:left="1333" w:hanging="180"/>
      </w:pPr>
      <w:rPr>
        <w:rFonts w:hint="default"/>
      </w:rPr>
    </w:lvl>
    <w:lvl w:ilvl="3" w:tplc="AA889E0C">
      <w:numFmt w:val="bullet"/>
      <w:lvlText w:val="•"/>
      <w:lvlJc w:val="left"/>
      <w:pPr>
        <w:ind w:left="1850" w:hanging="180"/>
      </w:pPr>
      <w:rPr>
        <w:rFonts w:hint="default"/>
      </w:rPr>
    </w:lvl>
    <w:lvl w:ilvl="4" w:tplc="DE1A093E">
      <w:numFmt w:val="bullet"/>
      <w:lvlText w:val="•"/>
      <w:lvlJc w:val="left"/>
      <w:pPr>
        <w:ind w:left="2366" w:hanging="180"/>
      </w:pPr>
      <w:rPr>
        <w:rFonts w:hint="default"/>
      </w:rPr>
    </w:lvl>
    <w:lvl w:ilvl="5" w:tplc="D5EC7458">
      <w:numFmt w:val="bullet"/>
      <w:lvlText w:val="•"/>
      <w:lvlJc w:val="left"/>
      <w:pPr>
        <w:ind w:left="2883" w:hanging="180"/>
      </w:pPr>
      <w:rPr>
        <w:rFonts w:hint="default"/>
      </w:rPr>
    </w:lvl>
    <w:lvl w:ilvl="6" w:tplc="EF32D384">
      <w:numFmt w:val="bullet"/>
      <w:lvlText w:val="•"/>
      <w:lvlJc w:val="left"/>
      <w:pPr>
        <w:ind w:left="3400" w:hanging="180"/>
      </w:pPr>
      <w:rPr>
        <w:rFonts w:hint="default"/>
      </w:rPr>
    </w:lvl>
    <w:lvl w:ilvl="7" w:tplc="FA867146">
      <w:numFmt w:val="bullet"/>
      <w:lvlText w:val="•"/>
      <w:lvlJc w:val="left"/>
      <w:pPr>
        <w:ind w:left="3916" w:hanging="180"/>
      </w:pPr>
      <w:rPr>
        <w:rFonts w:hint="default"/>
      </w:rPr>
    </w:lvl>
    <w:lvl w:ilvl="8" w:tplc="260E3560">
      <w:numFmt w:val="bullet"/>
      <w:lvlText w:val="•"/>
      <w:lvlJc w:val="left"/>
      <w:pPr>
        <w:ind w:left="4433" w:hanging="180"/>
      </w:pPr>
      <w:rPr>
        <w:rFonts w:hint="default"/>
      </w:rPr>
    </w:lvl>
  </w:abstractNum>
  <w:abstractNum w:abstractNumId="24" w15:restartNumberingAfterBreak="0">
    <w:nsid w:val="5C834DCD"/>
    <w:multiLevelType w:val="hybridMultilevel"/>
    <w:tmpl w:val="4B52E7D6"/>
    <w:lvl w:ilvl="0" w:tplc="0409000F">
      <w:start w:val="1"/>
      <w:numFmt w:val="decimal"/>
      <w:lvlText w:val="%1."/>
      <w:lvlJc w:val="left"/>
      <w:pPr>
        <w:ind w:left="720" w:hanging="360"/>
      </w:pPr>
      <w:rPr>
        <w:rFonts w:hint="default"/>
      </w:rPr>
    </w:lvl>
    <w:lvl w:ilvl="1" w:tplc="89FAA87C">
      <w:start w:val="4"/>
      <w:numFmt w:val="bullet"/>
      <w:lvlText w:val="•"/>
      <w:lvlJc w:val="left"/>
      <w:pPr>
        <w:ind w:left="1440" w:hanging="360"/>
      </w:pPr>
      <w:rPr>
        <w:rFonts w:ascii="Arial Narrow" w:eastAsia="Arial Narrow" w:hAnsi="Arial Narrow" w:cs="Arial Narro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177A5C"/>
    <w:multiLevelType w:val="hybridMultilevel"/>
    <w:tmpl w:val="5EA8BEC8"/>
    <w:lvl w:ilvl="0" w:tplc="97308820">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704A8"/>
    <w:multiLevelType w:val="hybridMultilevel"/>
    <w:tmpl w:val="B052BE26"/>
    <w:lvl w:ilvl="0" w:tplc="6C547016">
      <w:numFmt w:val="bullet"/>
      <w:lvlText w:val="•"/>
      <w:lvlJc w:val="left"/>
      <w:pPr>
        <w:ind w:left="1295" w:hanging="194"/>
      </w:pPr>
      <w:rPr>
        <w:rFonts w:ascii="Tahoma" w:eastAsia="Tahoma" w:hAnsi="Tahoma" w:cs="Tahoma" w:hint="default"/>
        <w:w w:val="103"/>
        <w:sz w:val="20"/>
        <w:szCs w:val="20"/>
        <w:lang w:val="en-US" w:eastAsia="en-US" w:bidi="en-US"/>
      </w:rPr>
    </w:lvl>
    <w:lvl w:ilvl="1" w:tplc="90603860">
      <w:numFmt w:val="bullet"/>
      <w:lvlText w:val="•"/>
      <w:lvlJc w:val="left"/>
      <w:pPr>
        <w:ind w:left="6600" w:hanging="214"/>
      </w:pPr>
      <w:rPr>
        <w:rFonts w:hint="default"/>
        <w:w w:val="103"/>
        <w:lang w:val="en-US" w:eastAsia="en-US" w:bidi="en-US"/>
      </w:rPr>
    </w:lvl>
    <w:lvl w:ilvl="2" w:tplc="0554AFFE">
      <w:numFmt w:val="bullet"/>
      <w:lvlText w:val="•"/>
      <w:lvlJc w:val="left"/>
      <w:pPr>
        <w:ind w:left="6600" w:hanging="214"/>
      </w:pPr>
      <w:rPr>
        <w:rFonts w:hint="default"/>
        <w:lang w:val="en-US" w:eastAsia="en-US" w:bidi="en-US"/>
      </w:rPr>
    </w:lvl>
    <w:lvl w:ilvl="3" w:tplc="4B0A25D4">
      <w:numFmt w:val="bullet"/>
      <w:lvlText w:val="•"/>
      <w:lvlJc w:val="left"/>
      <w:pPr>
        <w:ind w:left="7260" w:hanging="214"/>
      </w:pPr>
      <w:rPr>
        <w:rFonts w:hint="default"/>
        <w:lang w:val="en-US" w:eastAsia="en-US" w:bidi="en-US"/>
      </w:rPr>
    </w:lvl>
    <w:lvl w:ilvl="4" w:tplc="8662FC98">
      <w:numFmt w:val="bullet"/>
      <w:lvlText w:val="•"/>
      <w:lvlJc w:val="left"/>
      <w:pPr>
        <w:ind w:left="7920" w:hanging="214"/>
      </w:pPr>
      <w:rPr>
        <w:rFonts w:hint="default"/>
        <w:lang w:val="en-US" w:eastAsia="en-US" w:bidi="en-US"/>
      </w:rPr>
    </w:lvl>
    <w:lvl w:ilvl="5" w:tplc="02AE49DE">
      <w:numFmt w:val="bullet"/>
      <w:lvlText w:val="•"/>
      <w:lvlJc w:val="left"/>
      <w:pPr>
        <w:ind w:left="8580" w:hanging="214"/>
      </w:pPr>
      <w:rPr>
        <w:rFonts w:hint="default"/>
        <w:lang w:val="en-US" w:eastAsia="en-US" w:bidi="en-US"/>
      </w:rPr>
    </w:lvl>
    <w:lvl w:ilvl="6" w:tplc="15F49994">
      <w:numFmt w:val="bullet"/>
      <w:lvlText w:val="•"/>
      <w:lvlJc w:val="left"/>
      <w:pPr>
        <w:ind w:left="9240" w:hanging="214"/>
      </w:pPr>
      <w:rPr>
        <w:rFonts w:hint="default"/>
        <w:lang w:val="en-US" w:eastAsia="en-US" w:bidi="en-US"/>
      </w:rPr>
    </w:lvl>
    <w:lvl w:ilvl="7" w:tplc="3C9A64DE">
      <w:numFmt w:val="bullet"/>
      <w:lvlText w:val="•"/>
      <w:lvlJc w:val="left"/>
      <w:pPr>
        <w:ind w:left="9900" w:hanging="214"/>
      </w:pPr>
      <w:rPr>
        <w:rFonts w:hint="default"/>
        <w:lang w:val="en-US" w:eastAsia="en-US" w:bidi="en-US"/>
      </w:rPr>
    </w:lvl>
    <w:lvl w:ilvl="8" w:tplc="139EE706">
      <w:numFmt w:val="bullet"/>
      <w:lvlText w:val="•"/>
      <w:lvlJc w:val="left"/>
      <w:pPr>
        <w:ind w:left="10560" w:hanging="214"/>
      </w:pPr>
      <w:rPr>
        <w:rFonts w:hint="default"/>
        <w:lang w:val="en-US" w:eastAsia="en-US" w:bidi="en-US"/>
      </w:rPr>
    </w:lvl>
  </w:abstractNum>
  <w:abstractNum w:abstractNumId="27" w15:restartNumberingAfterBreak="0">
    <w:nsid w:val="634B7983"/>
    <w:multiLevelType w:val="hybridMultilevel"/>
    <w:tmpl w:val="E1A281FE"/>
    <w:lvl w:ilvl="0" w:tplc="3F9EE4B4">
      <w:start w:val="1"/>
      <w:numFmt w:val="bullet"/>
      <w:lvlText w:val="»"/>
      <w:lvlJc w:val="left"/>
      <w:pPr>
        <w:ind w:left="720" w:hanging="360"/>
      </w:pPr>
      <w:rPr>
        <w:rFonts w:ascii="Menlo" w:hAnsi="Menlo" w:hint="default"/>
        <w:color w:val="00A8E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435AF"/>
    <w:multiLevelType w:val="hybridMultilevel"/>
    <w:tmpl w:val="7A0C8BD6"/>
    <w:lvl w:ilvl="0" w:tplc="8A265E60">
      <w:numFmt w:val="bullet"/>
      <w:lvlText w:val="•"/>
      <w:lvlJc w:val="left"/>
      <w:pPr>
        <w:ind w:left="1224" w:hanging="144"/>
      </w:pPr>
      <w:rPr>
        <w:rFonts w:ascii="Tahoma" w:eastAsia="Tahoma" w:hAnsi="Tahoma" w:hint="default"/>
        <w:w w:val="103"/>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46939"/>
    <w:multiLevelType w:val="hybridMultilevel"/>
    <w:tmpl w:val="0FA8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B5A8E"/>
    <w:multiLevelType w:val="hybridMultilevel"/>
    <w:tmpl w:val="895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6703B"/>
    <w:multiLevelType w:val="hybridMultilevel"/>
    <w:tmpl w:val="D22ED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91DCA"/>
    <w:multiLevelType w:val="hybridMultilevel"/>
    <w:tmpl w:val="1360C6EC"/>
    <w:lvl w:ilvl="0" w:tplc="DFB23B24">
      <w:numFmt w:val="bullet"/>
      <w:lvlText w:val=""/>
      <w:lvlJc w:val="left"/>
      <w:pPr>
        <w:ind w:left="290" w:hanging="188"/>
      </w:pPr>
      <w:rPr>
        <w:rFonts w:hint="default"/>
        <w:w w:val="100"/>
      </w:rPr>
    </w:lvl>
    <w:lvl w:ilvl="1" w:tplc="5D60BD44">
      <w:numFmt w:val="bullet"/>
      <w:lvlText w:val="•"/>
      <w:lvlJc w:val="left"/>
      <w:pPr>
        <w:ind w:left="586" w:hanging="188"/>
      </w:pPr>
      <w:rPr>
        <w:rFonts w:hint="default"/>
      </w:rPr>
    </w:lvl>
    <w:lvl w:ilvl="2" w:tplc="7DE63D78">
      <w:numFmt w:val="bullet"/>
      <w:lvlText w:val="•"/>
      <w:lvlJc w:val="left"/>
      <w:pPr>
        <w:ind w:left="872" w:hanging="188"/>
      </w:pPr>
      <w:rPr>
        <w:rFonts w:hint="default"/>
      </w:rPr>
    </w:lvl>
    <w:lvl w:ilvl="3" w:tplc="9548683A">
      <w:numFmt w:val="bullet"/>
      <w:lvlText w:val="•"/>
      <w:lvlJc w:val="left"/>
      <w:pPr>
        <w:ind w:left="1159" w:hanging="188"/>
      </w:pPr>
      <w:rPr>
        <w:rFonts w:hint="default"/>
      </w:rPr>
    </w:lvl>
    <w:lvl w:ilvl="4" w:tplc="112C287C">
      <w:numFmt w:val="bullet"/>
      <w:lvlText w:val="•"/>
      <w:lvlJc w:val="left"/>
      <w:pPr>
        <w:ind w:left="1445" w:hanging="188"/>
      </w:pPr>
      <w:rPr>
        <w:rFonts w:hint="default"/>
      </w:rPr>
    </w:lvl>
    <w:lvl w:ilvl="5" w:tplc="9C82B014">
      <w:numFmt w:val="bullet"/>
      <w:lvlText w:val="•"/>
      <w:lvlJc w:val="left"/>
      <w:pPr>
        <w:ind w:left="1732" w:hanging="188"/>
      </w:pPr>
      <w:rPr>
        <w:rFonts w:hint="default"/>
      </w:rPr>
    </w:lvl>
    <w:lvl w:ilvl="6" w:tplc="A45877CE">
      <w:numFmt w:val="bullet"/>
      <w:lvlText w:val="•"/>
      <w:lvlJc w:val="left"/>
      <w:pPr>
        <w:ind w:left="2018" w:hanging="188"/>
      </w:pPr>
      <w:rPr>
        <w:rFonts w:hint="default"/>
      </w:rPr>
    </w:lvl>
    <w:lvl w:ilvl="7" w:tplc="97786986">
      <w:numFmt w:val="bullet"/>
      <w:lvlText w:val="•"/>
      <w:lvlJc w:val="left"/>
      <w:pPr>
        <w:ind w:left="2305" w:hanging="188"/>
      </w:pPr>
      <w:rPr>
        <w:rFonts w:hint="default"/>
      </w:rPr>
    </w:lvl>
    <w:lvl w:ilvl="8" w:tplc="AE08F068">
      <w:numFmt w:val="bullet"/>
      <w:lvlText w:val="•"/>
      <w:lvlJc w:val="left"/>
      <w:pPr>
        <w:ind w:left="2591" w:hanging="188"/>
      </w:pPr>
      <w:rPr>
        <w:rFonts w:hint="default"/>
      </w:rPr>
    </w:lvl>
  </w:abstractNum>
  <w:abstractNum w:abstractNumId="33" w15:restartNumberingAfterBreak="0">
    <w:nsid w:val="6F363462"/>
    <w:multiLevelType w:val="hybridMultilevel"/>
    <w:tmpl w:val="8C76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25306"/>
    <w:multiLevelType w:val="hybridMultilevel"/>
    <w:tmpl w:val="C0E6B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9B4C72"/>
    <w:multiLevelType w:val="hybridMultilevel"/>
    <w:tmpl w:val="70E2E84A"/>
    <w:lvl w:ilvl="0" w:tplc="114265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068F6"/>
    <w:multiLevelType w:val="hybridMultilevel"/>
    <w:tmpl w:val="0EA4080A"/>
    <w:lvl w:ilvl="0" w:tplc="3BD278DC">
      <w:numFmt w:val="bullet"/>
      <w:lvlText w:val=""/>
      <w:lvlJc w:val="left"/>
      <w:pPr>
        <w:ind w:left="720" w:hanging="360"/>
      </w:pPr>
      <w:rPr>
        <w:rFonts w:ascii="Symbol" w:eastAsia="Arial Narrow"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D6B9B"/>
    <w:multiLevelType w:val="multilevel"/>
    <w:tmpl w:val="BDA03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F1544C"/>
    <w:multiLevelType w:val="hybridMultilevel"/>
    <w:tmpl w:val="654A478C"/>
    <w:lvl w:ilvl="0" w:tplc="3BC0AA98">
      <w:numFmt w:val="bullet"/>
      <w:lvlText w:val=""/>
      <w:lvlJc w:val="left"/>
      <w:pPr>
        <w:ind w:left="288" w:hanging="180"/>
      </w:pPr>
      <w:rPr>
        <w:rFonts w:ascii="Symbol" w:eastAsia="Symbol" w:hAnsi="Symbol" w:cs="Symbol" w:hint="default"/>
        <w:w w:val="99"/>
        <w:sz w:val="18"/>
        <w:szCs w:val="18"/>
      </w:rPr>
    </w:lvl>
    <w:lvl w:ilvl="1" w:tplc="19A0703A">
      <w:numFmt w:val="bullet"/>
      <w:lvlText w:val="•"/>
      <w:lvlJc w:val="left"/>
      <w:pPr>
        <w:ind w:left="797" w:hanging="180"/>
      </w:pPr>
      <w:rPr>
        <w:rFonts w:hint="default"/>
      </w:rPr>
    </w:lvl>
    <w:lvl w:ilvl="2" w:tplc="FFEEF6DC">
      <w:numFmt w:val="bullet"/>
      <w:lvlText w:val="•"/>
      <w:lvlJc w:val="left"/>
      <w:pPr>
        <w:ind w:left="1315" w:hanging="180"/>
      </w:pPr>
      <w:rPr>
        <w:rFonts w:hint="default"/>
      </w:rPr>
    </w:lvl>
    <w:lvl w:ilvl="3" w:tplc="F74261FA">
      <w:numFmt w:val="bullet"/>
      <w:lvlText w:val="•"/>
      <w:lvlJc w:val="left"/>
      <w:pPr>
        <w:ind w:left="1833" w:hanging="180"/>
      </w:pPr>
      <w:rPr>
        <w:rFonts w:hint="default"/>
      </w:rPr>
    </w:lvl>
    <w:lvl w:ilvl="4" w:tplc="0B0C516E">
      <w:numFmt w:val="bullet"/>
      <w:lvlText w:val="•"/>
      <w:lvlJc w:val="left"/>
      <w:pPr>
        <w:ind w:left="2350" w:hanging="180"/>
      </w:pPr>
      <w:rPr>
        <w:rFonts w:hint="default"/>
      </w:rPr>
    </w:lvl>
    <w:lvl w:ilvl="5" w:tplc="4C9C79BE">
      <w:numFmt w:val="bullet"/>
      <w:lvlText w:val="•"/>
      <w:lvlJc w:val="left"/>
      <w:pPr>
        <w:ind w:left="2868" w:hanging="180"/>
      </w:pPr>
      <w:rPr>
        <w:rFonts w:hint="default"/>
      </w:rPr>
    </w:lvl>
    <w:lvl w:ilvl="6" w:tplc="013A8D34">
      <w:numFmt w:val="bullet"/>
      <w:lvlText w:val="•"/>
      <w:lvlJc w:val="left"/>
      <w:pPr>
        <w:ind w:left="3386" w:hanging="180"/>
      </w:pPr>
      <w:rPr>
        <w:rFonts w:hint="default"/>
      </w:rPr>
    </w:lvl>
    <w:lvl w:ilvl="7" w:tplc="761ECEEA">
      <w:numFmt w:val="bullet"/>
      <w:lvlText w:val="•"/>
      <w:lvlJc w:val="left"/>
      <w:pPr>
        <w:ind w:left="3903" w:hanging="180"/>
      </w:pPr>
      <w:rPr>
        <w:rFonts w:hint="default"/>
      </w:rPr>
    </w:lvl>
    <w:lvl w:ilvl="8" w:tplc="80D29E84">
      <w:numFmt w:val="bullet"/>
      <w:lvlText w:val="•"/>
      <w:lvlJc w:val="left"/>
      <w:pPr>
        <w:ind w:left="4421" w:hanging="180"/>
      </w:pPr>
      <w:rPr>
        <w:rFonts w:hint="default"/>
      </w:rPr>
    </w:lvl>
  </w:abstractNum>
  <w:abstractNum w:abstractNumId="39" w15:restartNumberingAfterBreak="0">
    <w:nsid w:val="78C206E3"/>
    <w:multiLevelType w:val="hybridMultilevel"/>
    <w:tmpl w:val="B04848F4"/>
    <w:lvl w:ilvl="0" w:tplc="4D2AA778">
      <w:start w:val="1"/>
      <w:numFmt w:val="decimal"/>
      <w:lvlText w:val="%1."/>
      <w:lvlJc w:val="left"/>
      <w:pPr>
        <w:ind w:left="36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85042"/>
    <w:multiLevelType w:val="hybridMultilevel"/>
    <w:tmpl w:val="72CA284C"/>
    <w:lvl w:ilvl="0" w:tplc="8A265E60">
      <w:numFmt w:val="bullet"/>
      <w:lvlText w:val="•"/>
      <w:lvlJc w:val="left"/>
      <w:pPr>
        <w:ind w:left="1224" w:hanging="144"/>
      </w:pPr>
      <w:rPr>
        <w:rFonts w:ascii="Tahoma" w:eastAsia="Tahoma" w:hAnsi="Tahoma" w:hint="default"/>
        <w:w w:val="103"/>
        <w:sz w:val="20"/>
        <w:szCs w:val="20"/>
        <w:lang w:val="en-US" w:eastAsia="en-US" w:bidi="en-US"/>
      </w:rPr>
    </w:lvl>
    <w:lvl w:ilvl="1" w:tplc="90603860">
      <w:numFmt w:val="bullet"/>
      <w:lvlText w:val="•"/>
      <w:lvlJc w:val="left"/>
      <w:pPr>
        <w:ind w:left="6600" w:hanging="214"/>
      </w:pPr>
      <w:rPr>
        <w:rFonts w:hint="default"/>
        <w:w w:val="103"/>
        <w:lang w:val="en-US" w:eastAsia="en-US" w:bidi="en-US"/>
      </w:rPr>
    </w:lvl>
    <w:lvl w:ilvl="2" w:tplc="0554AFFE">
      <w:numFmt w:val="bullet"/>
      <w:lvlText w:val="•"/>
      <w:lvlJc w:val="left"/>
      <w:pPr>
        <w:ind w:left="6600" w:hanging="214"/>
      </w:pPr>
      <w:rPr>
        <w:rFonts w:hint="default"/>
        <w:lang w:val="en-US" w:eastAsia="en-US" w:bidi="en-US"/>
      </w:rPr>
    </w:lvl>
    <w:lvl w:ilvl="3" w:tplc="4B0A25D4">
      <w:numFmt w:val="bullet"/>
      <w:lvlText w:val="•"/>
      <w:lvlJc w:val="left"/>
      <w:pPr>
        <w:ind w:left="7260" w:hanging="214"/>
      </w:pPr>
      <w:rPr>
        <w:rFonts w:hint="default"/>
        <w:lang w:val="en-US" w:eastAsia="en-US" w:bidi="en-US"/>
      </w:rPr>
    </w:lvl>
    <w:lvl w:ilvl="4" w:tplc="8662FC98">
      <w:numFmt w:val="bullet"/>
      <w:lvlText w:val="•"/>
      <w:lvlJc w:val="left"/>
      <w:pPr>
        <w:ind w:left="7920" w:hanging="214"/>
      </w:pPr>
      <w:rPr>
        <w:rFonts w:hint="default"/>
        <w:lang w:val="en-US" w:eastAsia="en-US" w:bidi="en-US"/>
      </w:rPr>
    </w:lvl>
    <w:lvl w:ilvl="5" w:tplc="02AE49DE">
      <w:numFmt w:val="bullet"/>
      <w:lvlText w:val="•"/>
      <w:lvlJc w:val="left"/>
      <w:pPr>
        <w:ind w:left="8580" w:hanging="214"/>
      </w:pPr>
      <w:rPr>
        <w:rFonts w:hint="default"/>
        <w:lang w:val="en-US" w:eastAsia="en-US" w:bidi="en-US"/>
      </w:rPr>
    </w:lvl>
    <w:lvl w:ilvl="6" w:tplc="15F49994">
      <w:numFmt w:val="bullet"/>
      <w:lvlText w:val="•"/>
      <w:lvlJc w:val="left"/>
      <w:pPr>
        <w:ind w:left="9240" w:hanging="214"/>
      </w:pPr>
      <w:rPr>
        <w:rFonts w:hint="default"/>
        <w:lang w:val="en-US" w:eastAsia="en-US" w:bidi="en-US"/>
      </w:rPr>
    </w:lvl>
    <w:lvl w:ilvl="7" w:tplc="3C9A64DE">
      <w:numFmt w:val="bullet"/>
      <w:lvlText w:val="•"/>
      <w:lvlJc w:val="left"/>
      <w:pPr>
        <w:ind w:left="9900" w:hanging="214"/>
      </w:pPr>
      <w:rPr>
        <w:rFonts w:hint="default"/>
        <w:lang w:val="en-US" w:eastAsia="en-US" w:bidi="en-US"/>
      </w:rPr>
    </w:lvl>
    <w:lvl w:ilvl="8" w:tplc="139EE706">
      <w:numFmt w:val="bullet"/>
      <w:lvlText w:val="•"/>
      <w:lvlJc w:val="left"/>
      <w:pPr>
        <w:ind w:left="10560" w:hanging="214"/>
      </w:pPr>
      <w:rPr>
        <w:rFonts w:hint="default"/>
        <w:lang w:val="en-US" w:eastAsia="en-US" w:bidi="en-US"/>
      </w:rPr>
    </w:lvl>
  </w:abstractNum>
  <w:abstractNum w:abstractNumId="41" w15:restartNumberingAfterBreak="0">
    <w:nsid w:val="793F26D3"/>
    <w:multiLevelType w:val="hybridMultilevel"/>
    <w:tmpl w:val="5AD40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F454BF"/>
    <w:multiLevelType w:val="hybridMultilevel"/>
    <w:tmpl w:val="5ECC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C94658"/>
    <w:multiLevelType w:val="hybridMultilevel"/>
    <w:tmpl w:val="D56E9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32730175">
    <w:abstractNumId w:val="9"/>
  </w:num>
  <w:num w:numId="2" w16cid:durableId="838926433">
    <w:abstractNumId w:val="8"/>
  </w:num>
  <w:num w:numId="3" w16cid:durableId="2081444408">
    <w:abstractNumId w:val="0"/>
  </w:num>
  <w:num w:numId="4" w16cid:durableId="1953046816">
    <w:abstractNumId w:val="23"/>
  </w:num>
  <w:num w:numId="5" w16cid:durableId="1488479296">
    <w:abstractNumId w:val="38"/>
  </w:num>
  <w:num w:numId="6" w16cid:durableId="1811822707">
    <w:abstractNumId w:val="32"/>
  </w:num>
  <w:num w:numId="7" w16cid:durableId="1826044593">
    <w:abstractNumId w:val="4"/>
  </w:num>
  <w:num w:numId="8" w16cid:durableId="129397338">
    <w:abstractNumId w:val="18"/>
  </w:num>
  <w:num w:numId="9" w16cid:durableId="1101409580">
    <w:abstractNumId w:val="13"/>
  </w:num>
  <w:num w:numId="10" w16cid:durableId="634987597">
    <w:abstractNumId w:val="21"/>
  </w:num>
  <w:num w:numId="11" w16cid:durableId="1983919685">
    <w:abstractNumId w:val="24"/>
  </w:num>
  <w:num w:numId="12" w16cid:durableId="344291538">
    <w:abstractNumId w:val="41"/>
  </w:num>
  <w:num w:numId="13" w16cid:durableId="1719890449">
    <w:abstractNumId w:val="26"/>
  </w:num>
  <w:num w:numId="14" w16cid:durableId="631908539">
    <w:abstractNumId w:val="40"/>
  </w:num>
  <w:num w:numId="15" w16cid:durableId="871724366">
    <w:abstractNumId w:val="31"/>
  </w:num>
  <w:num w:numId="16" w16cid:durableId="1042244437">
    <w:abstractNumId w:val="2"/>
  </w:num>
  <w:num w:numId="17" w16cid:durableId="1449473881">
    <w:abstractNumId w:val="34"/>
  </w:num>
  <w:num w:numId="18" w16cid:durableId="555286963">
    <w:abstractNumId w:val="17"/>
  </w:num>
  <w:num w:numId="19" w16cid:durableId="1292902695">
    <w:abstractNumId w:val="6"/>
  </w:num>
  <w:num w:numId="20" w16cid:durableId="116261573">
    <w:abstractNumId w:val="12"/>
  </w:num>
  <w:num w:numId="21" w16cid:durableId="1441022973">
    <w:abstractNumId w:val="28"/>
  </w:num>
  <w:num w:numId="22" w16cid:durableId="2020543631">
    <w:abstractNumId w:val="22"/>
  </w:num>
  <w:num w:numId="23" w16cid:durableId="1988322269">
    <w:abstractNumId w:val="27"/>
  </w:num>
  <w:num w:numId="24" w16cid:durableId="1074813973">
    <w:abstractNumId w:val="35"/>
  </w:num>
  <w:num w:numId="25" w16cid:durableId="419840870">
    <w:abstractNumId w:val="5"/>
  </w:num>
  <w:num w:numId="26" w16cid:durableId="1285044538">
    <w:abstractNumId w:val="16"/>
  </w:num>
  <w:num w:numId="27" w16cid:durableId="1636525609">
    <w:abstractNumId w:val="30"/>
  </w:num>
  <w:num w:numId="28" w16cid:durableId="158815498">
    <w:abstractNumId w:val="10"/>
  </w:num>
  <w:num w:numId="29" w16cid:durableId="1292592575">
    <w:abstractNumId w:val="37"/>
  </w:num>
  <w:num w:numId="30" w16cid:durableId="587546225">
    <w:abstractNumId w:val="29"/>
  </w:num>
  <w:num w:numId="31" w16cid:durableId="210119532">
    <w:abstractNumId w:val="33"/>
  </w:num>
  <w:num w:numId="32" w16cid:durableId="1802845127">
    <w:abstractNumId w:val="20"/>
  </w:num>
  <w:num w:numId="33" w16cid:durableId="308874356">
    <w:abstractNumId w:val="43"/>
  </w:num>
  <w:num w:numId="34" w16cid:durableId="649091814">
    <w:abstractNumId w:val="14"/>
  </w:num>
  <w:num w:numId="35" w16cid:durableId="521942866">
    <w:abstractNumId w:val="25"/>
  </w:num>
  <w:num w:numId="36" w16cid:durableId="830173859">
    <w:abstractNumId w:val="7"/>
  </w:num>
  <w:num w:numId="37" w16cid:durableId="1902714478">
    <w:abstractNumId w:val="3"/>
  </w:num>
  <w:num w:numId="38" w16cid:durableId="1174028564">
    <w:abstractNumId w:val="39"/>
  </w:num>
  <w:num w:numId="39" w16cid:durableId="537351974">
    <w:abstractNumId w:val="42"/>
  </w:num>
  <w:num w:numId="40" w16cid:durableId="209078239">
    <w:abstractNumId w:val="15"/>
  </w:num>
  <w:num w:numId="41" w16cid:durableId="1277715607">
    <w:abstractNumId w:val="11"/>
  </w:num>
  <w:num w:numId="42" w16cid:durableId="689532333">
    <w:abstractNumId w:val="36"/>
  </w:num>
  <w:num w:numId="43" w16cid:durableId="652101924">
    <w:abstractNumId w:val="19"/>
  </w:num>
  <w:num w:numId="44" w16cid:durableId="919607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9D"/>
    <w:rsid w:val="00010511"/>
    <w:rsid w:val="00015457"/>
    <w:rsid w:val="00015F18"/>
    <w:rsid w:val="00041138"/>
    <w:rsid w:val="00062787"/>
    <w:rsid w:val="0006618E"/>
    <w:rsid w:val="0006629E"/>
    <w:rsid w:val="0007046E"/>
    <w:rsid w:val="0007474B"/>
    <w:rsid w:val="0009073E"/>
    <w:rsid w:val="000A58C8"/>
    <w:rsid w:val="000A7E78"/>
    <w:rsid w:val="000B39CB"/>
    <w:rsid w:val="000D459F"/>
    <w:rsid w:val="000D7903"/>
    <w:rsid w:val="000F1F09"/>
    <w:rsid w:val="00120183"/>
    <w:rsid w:val="00123A4F"/>
    <w:rsid w:val="001263A0"/>
    <w:rsid w:val="0014367B"/>
    <w:rsid w:val="001518A8"/>
    <w:rsid w:val="00170720"/>
    <w:rsid w:val="001839BE"/>
    <w:rsid w:val="001E4303"/>
    <w:rsid w:val="001E7E3A"/>
    <w:rsid w:val="0020454A"/>
    <w:rsid w:val="00213B96"/>
    <w:rsid w:val="00222D42"/>
    <w:rsid w:val="002366FA"/>
    <w:rsid w:val="00252E84"/>
    <w:rsid w:val="00253999"/>
    <w:rsid w:val="00254A7D"/>
    <w:rsid w:val="00267E2D"/>
    <w:rsid w:val="002750EC"/>
    <w:rsid w:val="00293175"/>
    <w:rsid w:val="002B79AE"/>
    <w:rsid w:val="002D4259"/>
    <w:rsid w:val="002E5DFA"/>
    <w:rsid w:val="00306569"/>
    <w:rsid w:val="00306BB2"/>
    <w:rsid w:val="003071C9"/>
    <w:rsid w:val="00312DC6"/>
    <w:rsid w:val="003203B2"/>
    <w:rsid w:val="00364854"/>
    <w:rsid w:val="00366F76"/>
    <w:rsid w:val="0037038B"/>
    <w:rsid w:val="003945CD"/>
    <w:rsid w:val="00397932"/>
    <w:rsid w:val="003B05F3"/>
    <w:rsid w:val="003B5ADB"/>
    <w:rsid w:val="003B5F09"/>
    <w:rsid w:val="003C0DE0"/>
    <w:rsid w:val="003C1382"/>
    <w:rsid w:val="003D05FB"/>
    <w:rsid w:val="003E7B72"/>
    <w:rsid w:val="003F2FC9"/>
    <w:rsid w:val="00401239"/>
    <w:rsid w:val="00403FC5"/>
    <w:rsid w:val="0042626A"/>
    <w:rsid w:val="0043247C"/>
    <w:rsid w:val="00432AF7"/>
    <w:rsid w:val="00442194"/>
    <w:rsid w:val="00472C10"/>
    <w:rsid w:val="00473A73"/>
    <w:rsid w:val="00477169"/>
    <w:rsid w:val="004B4707"/>
    <w:rsid w:val="004D387D"/>
    <w:rsid w:val="004D3DD9"/>
    <w:rsid w:val="004E074F"/>
    <w:rsid w:val="004F3F82"/>
    <w:rsid w:val="0050559F"/>
    <w:rsid w:val="00550439"/>
    <w:rsid w:val="00582843"/>
    <w:rsid w:val="00591506"/>
    <w:rsid w:val="0059154B"/>
    <w:rsid w:val="005A5616"/>
    <w:rsid w:val="005C0B25"/>
    <w:rsid w:val="005C1B83"/>
    <w:rsid w:val="005C5A09"/>
    <w:rsid w:val="005E3BE6"/>
    <w:rsid w:val="005E6015"/>
    <w:rsid w:val="005F44AF"/>
    <w:rsid w:val="006039CF"/>
    <w:rsid w:val="00611A19"/>
    <w:rsid w:val="00622433"/>
    <w:rsid w:val="00622517"/>
    <w:rsid w:val="006620BB"/>
    <w:rsid w:val="00665DC4"/>
    <w:rsid w:val="00666161"/>
    <w:rsid w:val="006A7F68"/>
    <w:rsid w:val="006D3AC6"/>
    <w:rsid w:val="006E14DB"/>
    <w:rsid w:val="006F28B6"/>
    <w:rsid w:val="007009BF"/>
    <w:rsid w:val="00703F63"/>
    <w:rsid w:val="007404CE"/>
    <w:rsid w:val="0075646F"/>
    <w:rsid w:val="007569D0"/>
    <w:rsid w:val="0077065E"/>
    <w:rsid w:val="00770CC2"/>
    <w:rsid w:val="00793EA9"/>
    <w:rsid w:val="00797E41"/>
    <w:rsid w:val="007B0DBB"/>
    <w:rsid w:val="007B6937"/>
    <w:rsid w:val="007D51C4"/>
    <w:rsid w:val="007E7F16"/>
    <w:rsid w:val="007F42E7"/>
    <w:rsid w:val="007F6F35"/>
    <w:rsid w:val="0080509D"/>
    <w:rsid w:val="008060DC"/>
    <w:rsid w:val="00822115"/>
    <w:rsid w:val="0083002F"/>
    <w:rsid w:val="00830B23"/>
    <w:rsid w:val="008472AF"/>
    <w:rsid w:val="00856392"/>
    <w:rsid w:val="00880667"/>
    <w:rsid w:val="0088344B"/>
    <w:rsid w:val="008841AF"/>
    <w:rsid w:val="00895941"/>
    <w:rsid w:val="0089791B"/>
    <w:rsid w:val="008B51A5"/>
    <w:rsid w:val="008C1A47"/>
    <w:rsid w:val="008E0306"/>
    <w:rsid w:val="008E1D4F"/>
    <w:rsid w:val="00944BFA"/>
    <w:rsid w:val="009546F5"/>
    <w:rsid w:val="00960065"/>
    <w:rsid w:val="00972B1E"/>
    <w:rsid w:val="009A7897"/>
    <w:rsid w:val="009D0098"/>
    <w:rsid w:val="009D7652"/>
    <w:rsid w:val="009E4BBF"/>
    <w:rsid w:val="00A1332C"/>
    <w:rsid w:val="00A20ABB"/>
    <w:rsid w:val="00A250BB"/>
    <w:rsid w:val="00A31D75"/>
    <w:rsid w:val="00A87C68"/>
    <w:rsid w:val="00AA3E24"/>
    <w:rsid w:val="00AA5703"/>
    <w:rsid w:val="00AA5874"/>
    <w:rsid w:val="00AC6674"/>
    <w:rsid w:val="00AD0013"/>
    <w:rsid w:val="00AD2F09"/>
    <w:rsid w:val="00B1568D"/>
    <w:rsid w:val="00B17601"/>
    <w:rsid w:val="00B24229"/>
    <w:rsid w:val="00B8064D"/>
    <w:rsid w:val="00B90A47"/>
    <w:rsid w:val="00B95B05"/>
    <w:rsid w:val="00BA38FF"/>
    <w:rsid w:val="00BB0665"/>
    <w:rsid w:val="00BE2CD4"/>
    <w:rsid w:val="00BE3A90"/>
    <w:rsid w:val="00C000D7"/>
    <w:rsid w:val="00C06B7D"/>
    <w:rsid w:val="00C10BAA"/>
    <w:rsid w:val="00C2655D"/>
    <w:rsid w:val="00C3360B"/>
    <w:rsid w:val="00C40B76"/>
    <w:rsid w:val="00C5247D"/>
    <w:rsid w:val="00C638D0"/>
    <w:rsid w:val="00C64D6D"/>
    <w:rsid w:val="00C65914"/>
    <w:rsid w:val="00C716BA"/>
    <w:rsid w:val="00C77464"/>
    <w:rsid w:val="00C96D72"/>
    <w:rsid w:val="00CA6F50"/>
    <w:rsid w:val="00CA7BFC"/>
    <w:rsid w:val="00D07C25"/>
    <w:rsid w:val="00D30657"/>
    <w:rsid w:val="00D30BD6"/>
    <w:rsid w:val="00D46BAB"/>
    <w:rsid w:val="00D50F60"/>
    <w:rsid w:val="00D547BB"/>
    <w:rsid w:val="00D82B3E"/>
    <w:rsid w:val="00D82D21"/>
    <w:rsid w:val="00D8369D"/>
    <w:rsid w:val="00D90965"/>
    <w:rsid w:val="00D92445"/>
    <w:rsid w:val="00DF6232"/>
    <w:rsid w:val="00E001B4"/>
    <w:rsid w:val="00E2717D"/>
    <w:rsid w:val="00E331B2"/>
    <w:rsid w:val="00E539A0"/>
    <w:rsid w:val="00E80616"/>
    <w:rsid w:val="00E914C0"/>
    <w:rsid w:val="00E93299"/>
    <w:rsid w:val="00EA6049"/>
    <w:rsid w:val="00EB681A"/>
    <w:rsid w:val="00EC5297"/>
    <w:rsid w:val="00ED2A94"/>
    <w:rsid w:val="00EF0888"/>
    <w:rsid w:val="00F47FFC"/>
    <w:rsid w:val="00F54A54"/>
    <w:rsid w:val="00F57A36"/>
    <w:rsid w:val="00F615BD"/>
    <w:rsid w:val="00F70658"/>
    <w:rsid w:val="00F7225D"/>
    <w:rsid w:val="00F76A7D"/>
    <w:rsid w:val="00F871C3"/>
    <w:rsid w:val="00F91107"/>
    <w:rsid w:val="00FD0072"/>
    <w:rsid w:val="00FE11ED"/>
    <w:rsid w:val="00FF3E7C"/>
    <w:rsid w:val="00FF53D3"/>
    <w:rsid w:val="00FF5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802D"/>
  <w15:docId w15:val="{C0F49D5B-D8A5-44E7-A5E9-ED9A7EC0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7BFC"/>
    <w:rPr>
      <w:rFonts w:ascii="Arial Narrow" w:eastAsia="Arial Narrow" w:hAnsi="Arial Narrow" w:cs="Arial Narrow"/>
    </w:rPr>
  </w:style>
  <w:style w:type="paragraph" w:styleId="Heading1">
    <w:name w:val="heading 1"/>
    <w:basedOn w:val="Normal"/>
    <w:uiPriority w:val="1"/>
    <w:qFormat/>
    <w:pPr>
      <w:spacing w:before="28"/>
      <w:ind w:left="226"/>
      <w:outlineLvl w:val="0"/>
    </w:pPr>
    <w:rPr>
      <w:rFonts w:ascii="Calibri" w:eastAsia="Calibri" w:hAnsi="Calibri" w:cs="Calibri"/>
      <w:b/>
      <w:bCs/>
      <w:sz w:val="18"/>
      <w:szCs w:val="18"/>
    </w:rPr>
  </w:style>
  <w:style w:type="paragraph" w:styleId="Heading5">
    <w:name w:val="heading 5"/>
    <w:basedOn w:val="Normal"/>
    <w:next w:val="Normal"/>
    <w:link w:val="Heading5Char"/>
    <w:uiPriority w:val="9"/>
    <w:semiHidden/>
    <w:unhideWhenUsed/>
    <w:qFormat/>
    <w:rsid w:val="003071C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9"/>
    </w:pPr>
    <w:rPr>
      <w:rFonts w:ascii="Calibri" w:eastAsia="Calibri" w:hAnsi="Calibri" w:cs="Calibri"/>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BE2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CD4"/>
    <w:rPr>
      <w:rFonts w:ascii="Segoe UI" w:eastAsia="Arial Narrow" w:hAnsi="Segoe UI" w:cs="Segoe UI"/>
      <w:sz w:val="18"/>
      <w:szCs w:val="18"/>
    </w:rPr>
  </w:style>
  <w:style w:type="character" w:customStyle="1" w:styleId="Heading5Char">
    <w:name w:val="Heading 5 Char"/>
    <w:basedOn w:val="DefaultParagraphFont"/>
    <w:link w:val="Heading5"/>
    <w:uiPriority w:val="9"/>
    <w:semiHidden/>
    <w:rsid w:val="003071C9"/>
    <w:rPr>
      <w:rFonts w:asciiTheme="majorHAnsi" w:eastAsiaTheme="majorEastAsia" w:hAnsiTheme="majorHAnsi" w:cstheme="majorBidi"/>
      <w:color w:val="365F91" w:themeColor="accent1" w:themeShade="BF"/>
    </w:rPr>
  </w:style>
  <w:style w:type="paragraph" w:customStyle="1" w:styleId="li">
    <w:name w:val="li"/>
    <w:basedOn w:val="Normal"/>
    <w:rsid w:val="003945C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ph">
    <w:name w:val="ph"/>
    <w:basedOn w:val="DefaultParagraphFont"/>
    <w:rsid w:val="003945CD"/>
  </w:style>
  <w:style w:type="character" w:styleId="Hyperlink">
    <w:name w:val="Hyperlink"/>
    <w:basedOn w:val="DefaultParagraphFont"/>
    <w:uiPriority w:val="99"/>
    <w:unhideWhenUsed/>
    <w:rsid w:val="003945CD"/>
    <w:rPr>
      <w:color w:val="0000FF"/>
      <w:u w:val="single"/>
    </w:rPr>
  </w:style>
  <w:style w:type="paragraph" w:customStyle="1" w:styleId="shortdesc">
    <w:name w:val="shortdesc"/>
    <w:basedOn w:val="Normal"/>
    <w:rsid w:val="000D790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
    <w:name w:val="p"/>
    <w:basedOn w:val="Normal"/>
    <w:rsid w:val="000D790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472AF"/>
    <w:rPr>
      <w:color w:val="605E5C"/>
      <w:shd w:val="clear" w:color="auto" w:fill="E1DFDD"/>
    </w:rPr>
  </w:style>
  <w:style w:type="character" w:styleId="FollowedHyperlink">
    <w:name w:val="FollowedHyperlink"/>
    <w:basedOn w:val="DefaultParagraphFont"/>
    <w:uiPriority w:val="99"/>
    <w:semiHidden/>
    <w:unhideWhenUsed/>
    <w:rsid w:val="00267E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2253">
      <w:bodyDiv w:val="1"/>
      <w:marLeft w:val="0"/>
      <w:marRight w:val="0"/>
      <w:marTop w:val="0"/>
      <w:marBottom w:val="0"/>
      <w:divBdr>
        <w:top w:val="none" w:sz="0" w:space="0" w:color="auto"/>
        <w:left w:val="none" w:sz="0" w:space="0" w:color="auto"/>
        <w:bottom w:val="none" w:sz="0" w:space="0" w:color="auto"/>
        <w:right w:val="none" w:sz="0" w:space="0" w:color="auto"/>
      </w:divBdr>
    </w:div>
    <w:div w:id="110056210">
      <w:bodyDiv w:val="1"/>
      <w:marLeft w:val="0"/>
      <w:marRight w:val="0"/>
      <w:marTop w:val="0"/>
      <w:marBottom w:val="0"/>
      <w:divBdr>
        <w:top w:val="none" w:sz="0" w:space="0" w:color="auto"/>
        <w:left w:val="none" w:sz="0" w:space="0" w:color="auto"/>
        <w:bottom w:val="none" w:sz="0" w:space="0" w:color="auto"/>
        <w:right w:val="none" w:sz="0" w:space="0" w:color="auto"/>
      </w:divBdr>
    </w:div>
    <w:div w:id="194343922">
      <w:bodyDiv w:val="1"/>
      <w:marLeft w:val="0"/>
      <w:marRight w:val="0"/>
      <w:marTop w:val="0"/>
      <w:marBottom w:val="0"/>
      <w:divBdr>
        <w:top w:val="none" w:sz="0" w:space="0" w:color="auto"/>
        <w:left w:val="none" w:sz="0" w:space="0" w:color="auto"/>
        <w:bottom w:val="none" w:sz="0" w:space="0" w:color="auto"/>
        <w:right w:val="none" w:sz="0" w:space="0" w:color="auto"/>
      </w:divBdr>
    </w:div>
    <w:div w:id="266426781">
      <w:bodyDiv w:val="1"/>
      <w:marLeft w:val="0"/>
      <w:marRight w:val="0"/>
      <w:marTop w:val="0"/>
      <w:marBottom w:val="0"/>
      <w:divBdr>
        <w:top w:val="none" w:sz="0" w:space="0" w:color="auto"/>
        <w:left w:val="none" w:sz="0" w:space="0" w:color="auto"/>
        <w:bottom w:val="none" w:sz="0" w:space="0" w:color="auto"/>
        <w:right w:val="none" w:sz="0" w:space="0" w:color="auto"/>
      </w:divBdr>
    </w:div>
    <w:div w:id="500781401">
      <w:bodyDiv w:val="1"/>
      <w:marLeft w:val="0"/>
      <w:marRight w:val="0"/>
      <w:marTop w:val="0"/>
      <w:marBottom w:val="0"/>
      <w:divBdr>
        <w:top w:val="none" w:sz="0" w:space="0" w:color="auto"/>
        <w:left w:val="none" w:sz="0" w:space="0" w:color="auto"/>
        <w:bottom w:val="none" w:sz="0" w:space="0" w:color="auto"/>
        <w:right w:val="none" w:sz="0" w:space="0" w:color="auto"/>
      </w:divBdr>
    </w:div>
    <w:div w:id="1052582572">
      <w:bodyDiv w:val="1"/>
      <w:marLeft w:val="0"/>
      <w:marRight w:val="0"/>
      <w:marTop w:val="0"/>
      <w:marBottom w:val="0"/>
      <w:divBdr>
        <w:top w:val="none" w:sz="0" w:space="0" w:color="auto"/>
        <w:left w:val="none" w:sz="0" w:space="0" w:color="auto"/>
        <w:bottom w:val="none" w:sz="0" w:space="0" w:color="auto"/>
        <w:right w:val="none" w:sz="0" w:space="0" w:color="auto"/>
      </w:divBdr>
    </w:div>
    <w:div w:id="1205293912">
      <w:bodyDiv w:val="1"/>
      <w:marLeft w:val="0"/>
      <w:marRight w:val="0"/>
      <w:marTop w:val="0"/>
      <w:marBottom w:val="0"/>
      <w:divBdr>
        <w:top w:val="none" w:sz="0" w:space="0" w:color="auto"/>
        <w:left w:val="none" w:sz="0" w:space="0" w:color="auto"/>
        <w:bottom w:val="none" w:sz="0" w:space="0" w:color="auto"/>
        <w:right w:val="none" w:sz="0" w:space="0" w:color="auto"/>
      </w:divBdr>
    </w:div>
    <w:div w:id="1260334073">
      <w:bodyDiv w:val="1"/>
      <w:marLeft w:val="0"/>
      <w:marRight w:val="0"/>
      <w:marTop w:val="0"/>
      <w:marBottom w:val="0"/>
      <w:divBdr>
        <w:top w:val="none" w:sz="0" w:space="0" w:color="auto"/>
        <w:left w:val="none" w:sz="0" w:space="0" w:color="auto"/>
        <w:bottom w:val="none" w:sz="0" w:space="0" w:color="auto"/>
        <w:right w:val="none" w:sz="0" w:space="0" w:color="auto"/>
      </w:divBdr>
    </w:div>
    <w:div w:id="1347171509">
      <w:bodyDiv w:val="1"/>
      <w:marLeft w:val="0"/>
      <w:marRight w:val="0"/>
      <w:marTop w:val="0"/>
      <w:marBottom w:val="0"/>
      <w:divBdr>
        <w:top w:val="none" w:sz="0" w:space="0" w:color="auto"/>
        <w:left w:val="none" w:sz="0" w:space="0" w:color="auto"/>
        <w:bottom w:val="none" w:sz="0" w:space="0" w:color="auto"/>
        <w:right w:val="none" w:sz="0" w:space="0" w:color="auto"/>
      </w:divBdr>
      <w:divsChild>
        <w:div w:id="108593618">
          <w:marLeft w:val="0"/>
          <w:marRight w:val="0"/>
          <w:marTop w:val="150"/>
          <w:marBottom w:val="0"/>
          <w:divBdr>
            <w:top w:val="none" w:sz="0" w:space="0" w:color="auto"/>
            <w:left w:val="none" w:sz="0" w:space="0" w:color="auto"/>
            <w:bottom w:val="none" w:sz="0" w:space="0" w:color="auto"/>
            <w:right w:val="none" w:sz="0" w:space="0" w:color="auto"/>
          </w:divBdr>
        </w:div>
        <w:div w:id="1566254696">
          <w:marLeft w:val="0"/>
          <w:marRight w:val="0"/>
          <w:marTop w:val="150"/>
          <w:marBottom w:val="0"/>
          <w:divBdr>
            <w:top w:val="none" w:sz="0" w:space="0" w:color="auto"/>
            <w:left w:val="none" w:sz="0" w:space="0" w:color="auto"/>
            <w:bottom w:val="none" w:sz="0" w:space="0" w:color="auto"/>
            <w:right w:val="none" w:sz="0" w:space="0" w:color="auto"/>
          </w:divBdr>
        </w:div>
      </w:divsChild>
    </w:div>
    <w:div w:id="1364287152">
      <w:bodyDiv w:val="1"/>
      <w:marLeft w:val="0"/>
      <w:marRight w:val="0"/>
      <w:marTop w:val="0"/>
      <w:marBottom w:val="0"/>
      <w:divBdr>
        <w:top w:val="none" w:sz="0" w:space="0" w:color="auto"/>
        <w:left w:val="none" w:sz="0" w:space="0" w:color="auto"/>
        <w:bottom w:val="none" w:sz="0" w:space="0" w:color="auto"/>
        <w:right w:val="none" w:sz="0" w:space="0" w:color="auto"/>
      </w:divBdr>
      <w:divsChild>
        <w:div w:id="78337245">
          <w:marLeft w:val="720"/>
          <w:marRight w:val="0"/>
          <w:marTop w:val="0"/>
          <w:marBottom w:val="0"/>
          <w:divBdr>
            <w:top w:val="none" w:sz="0" w:space="0" w:color="auto"/>
            <w:left w:val="none" w:sz="0" w:space="0" w:color="auto"/>
            <w:bottom w:val="none" w:sz="0" w:space="0" w:color="auto"/>
            <w:right w:val="none" w:sz="0" w:space="0" w:color="auto"/>
          </w:divBdr>
        </w:div>
        <w:div w:id="302851212">
          <w:marLeft w:val="720"/>
          <w:marRight w:val="0"/>
          <w:marTop w:val="0"/>
          <w:marBottom w:val="0"/>
          <w:divBdr>
            <w:top w:val="none" w:sz="0" w:space="0" w:color="auto"/>
            <w:left w:val="none" w:sz="0" w:space="0" w:color="auto"/>
            <w:bottom w:val="none" w:sz="0" w:space="0" w:color="auto"/>
            <w:right w:val="none" w:sz="0" w:space="0" w:color="auto"/>
          </w:divBdr>
        </w:div>
        <w:div w:id="598298391">
          <w:marLeft w:val="720"/>
          <w:marRight w:val="0"/>
          <w:marTop w:val="0"/>
          <w:marBottom w:val="0"/>
          <w:divBdr>
            <w:top w:val="none" w:sz="0" w:space="0" w:color="auto"/>
            <w:left w:val="none" w:sz="0" w:space="0" w:color="auto"/>
            <w:bottom w:val="none" w:sz="0" w:space="0" w:color="auto"/>
            <w:right w:val="none" w:sz="0" w:space="0" w:color="auto"/>
          </w:divBdr>
        </w:div>
      </w:divsChild>
    </w:div>
    <w:div w:id="1400401849">
      <w:bodyDiv w:val="1"/>
      <w:marLeft w:val="0"/>
      <w:marRight w:val="0"/>
      <w:marTop w:val="0"/>
      <w:marBottom w:val="0"/>
      <w:divBdr>
        <w:top w:val="none" w:sz="0" w:space="0" w:color="auto"/>
        <w:left w:val="none" w:sz="0" w:space="0" w:color="auto"/>
        <w:bottom w:val="none" w:sz="0" w:space="0" w:color="auto"/>
        <w:right w:val="none" w:sz="0" w:space="0" w:color="auto"/>
      </w:divBdr>
    </w:div>
    <w:div w:id="1783570016">
      <w:bodyDiv w:val="1"/>
      <w:marLeft w:val="0"/>
      <w:marRight w:val="0"/>
      <w:marTop w:val="0"/>
      <w:marBottom w:val="0"/>
      <w:divBdr>
        <w:top w:val="none" w:sz="0" w:space="0" w:color="auto"/>
        <w:left w:val="none" w:sz="0" w:space="0" w:color="auto"/>
        <w:bottom w:val="none" w:sz="0" w:space="0" w:color="auto"/>
        <w:right w:val="none" w:sz="0" w:space="0" w:color="auto"/>
      </w:divBdr>
    </w:div>
    <w:div w:id="2023241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microsoft.com/office/2007/relationships/hdphoto" Target="media/hdphoto2.wdp"/><Relationship Id="rId26" Type="http://schemas.openxmlformats.org/officeDocument/2006/relationships/hyperlink" Target="tel:19199624357" TargetMode="External"/><Relationship Id="rId3" Type="http://schemas.openxmlformats.org/officeDocument/2006/relationships/customXml" Target="../customXml/item3.xml"/><Relationship Id="rId21" Type="http://schemas.openxmlformats.org/officeDocument/2006/relationships/hyperlink" Target="https://uncchdev.service-now.com/$chat_support.do?queueID=073c493cdb4a3b00fcd1dc95ca96197a"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yperlink" Target="https://its.unc.edu/sd-walkin/"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uncchdev.service-now.com/$chat_support.do?queueID=073c493cdb4a3b00fcd1dc95ca96197a"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tel:19199624357"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its.unc.edu/sd-walkin/" TargetMode="External"/><Relationship Id="rId27"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1157227F85F468CD1707EA090B77F" ma:contentTypeVersion="13" ma:contentTypeDescription="Create a new document." ma:contentTypeScope="" ma:versionID="5c69fb49068c4eb91c774639e008d5cc">
  <xsd:schema xmlns:xsd="http://www.w3.org/2001/XMLSchema" xmlns:xs="http://www.w3.org/2001/XMLSchema" xmlns:p="http://schemas.microsoft.com/office/2006/metadata/properties" xmlns:ns3="a4d3df60-4032-4792-80ca-95df95648463" xmlns:ns4="c23c32ef-81b6-477b-a38b-1737c97f3dc0" targetNamespace="http://schemas.microsoft.com/office/2006/metadata/properties" ma:root="true" ma:fieldsID="2d90570d8b9d8adb079651b77174e753" ns3:_="" ns4:_="">
    <xsd:import namespace="a4d3df60-4032-4792-80ca-95df95648463"/>
    <xsd:import namespace="c23c32ef-81b6-477b-a38b-1737c97f3d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3df60-4032-4792-80ca-95df956484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c32ef-81b6-477b-a38b-1737c97f3d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D5135-5BEA-4834-9BF8-152BCAD81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3df60-4032-4792-80ca-95df95648463"/>
    <ds:schemaRef ds:uri="c23c32ef-81b6-477b-a38b-1737c97f3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7A3A6-E637-4B0D-A0E4-101E772A65A9}">
  <ds:schemaRefs>
    <ds:schemaRef ds:uri="http://schemas.openxmlformats.org/officeDocument/2006/bibliography"/>
  </ds:schemaRefs>
</ds:datastoreItem>
</file>

<file path=customXml/itemProps3.xml><?xml version="1.0" encoding="utf-8"?>
<ds:datastoreItem xmlns:ds="http://schemas.openxmlformats.org/officeDocument/2006/customXml" ds:itemID="{6401F12B-467E-4056-BF55-0F9092F354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D78054-5592-4252-920E-6B2123F8A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Microsoft Word - Excel 2010.docx</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Excel 2010.docx</dc:title>
  <dc:subject/>
  <dc:creator>MELISSAP</dc:creator>
  <cp:keywords/>
  <dc:description/>
  <cp:lastModifiedBy>Ahmed, Riaz</cp:lastModifiedBy>
  <cp:revision>3</cp:revision>
  <cp:lastPrinted>2018-02-28T20:31:00Z</cp:lastPrinted>
  <dcterms:created xsi:type="dcterms:W3CDTF">2019-07-31T14:39:00Z</dcterms:created>
  <dcterms:modified xsi:type="dcterms:W3CDTF">2023-10-03T16:09:00Z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2011-04-01T00:00:00Z</vt:filetime>
  </property>
  <property fmtid="{D5CDD505-2E9C-101B-9397-08002B2CF9AE}" pid="3" name="Creator">
    <vt:lpwstr>PScript5.dll Version 5.2.2</vt:lpwstr>
  </property>
  <property fmtid="{D5CDD505-2E9C-101B-9397-08002B2CF9AE}" pid="4" name="LastSaved">
    <vt:filetime>2018-02-28T00:00:00Z</vt:filetime>
  </property>
  <property fmtid="{D5CDD505-2E9C-101B-9397-08002B2CF9AE}" pid="5" name="ContentTypeId">
    <vt:lpwstr>0x01010099E1157227F85F468CD1707EA090B77F</vt:lpwstr>
  </property>
  <property fmtid="{D5CDD505-2E9C-101B-9397-08002B2CF9AE}" pid="6" name="_AdHocReviewCycleID">
    <vt:i4>943737977</vt:i4>
  </property>
  <property fmtid="{D5CDD505-2E9C-101B-9397-08002B2CF9AE}" pid="7" name="_NewReviewCycle">
    <vt:lpwstr/>
  </property>
  <property fmtid="{D5CDD505-2E9C-101B-9397-08002B2CF9AE}" pid="8" name="_EmailSubject">
    <vt:lpwstr>Quick Reference Guides</vt:lpwstr>
  </property>
  <property fmtid="{D5CDD505-2E9C-101B-9397-08002B2CF9AE}" pid="9" name="_AuthorEmail">
    <vt:lpwstr>anita_collins@unc.edu</vt:lpwstr>
  </property>
  <property fmtid="{D5CDD505-2E9C-101B-9397-08002B2CF9AE}" pid="10" name="_AuthorEmailDisplayName">
    <vt:lpwstr>Collins, Anita Wright</vt:lpwstr>
  </property>
  <property fmtid="{D5CDD505-2E9C-101B-9397-08002B2CF9AE}" pid="11" name="_ReviewingToolsShownOnce">
    <vt:lpwstr/>
  </property>
</Properties>
</file>